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53" w:rsidRDefault="0070301E" w:rsidP="0070301E">
      <w:pPr>
        <w:jc w:val="center"/>
        <w:rPr>
          <w:rFonts w:ascii="Times New Roman" w:hAnsi="Times New Roman" w:cs="Times New Roman"/>
          <w:sz w:val="24"/>
          <w:szCs w:val="24"/>
        </w:rPr>
      </w:pPr>
      <w:r w:rsidRPr="0070301E">
        <w:rPr>
          <w:rFonts w:ascii="Times New Roman" w:hAnsi="Times New Roman" w:cs="Times New Roman"/>
          <w:b/>
          <w:sz w:val="24"/>
          <w:szCs w:val="24"/>
        </w:rPr>
        <w:t>Пояснительная записка</w:t>
      </w:r>
    </w:p>
    <w:p w:rsidR="0070301E" w:rsidRDefault="0070301E" w:rsidP="0070301E">
      <w:pPr>
        <w:rPr>
          <w:rFonts w:ascii="Times New Roman" w:hAnsi="Times New Roman" w:cs="Times New Roman"/>
          <w:sz w:val="24"/>
          <w:szCs w:val="24"/>
        </w:rPr>
      </w:pPr>
      <w:r w:rsidRPr="0070301E">
        <w:rPr>
          <w:rFonts w:ascii="Times New Roman" w:hAnsi="Times New Roman" w:cs="Times New Roman"/>
          <w:sz w:val="24"/>
          <w:szCs w:val="24"/>
        </w:rPr>
        <w:t xml:space="preserve">В проекте </w:t>
      </w:r>
      <w:r>
        <w:rPr>
          <w:rFonts w:ascii="Times New Roman" w:hAnsi="Times New Roman" w:cs="Times New Roman"/>
          <w:sz w:val="24"/>
          <w:szCs w:val="24"/>
        </w:rPr>
        <w:t>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w:t>
      </w:r>
      <w:r w:rsidR="0004511D">
        <w:rPr>
          <w:rFonts w:ascii="Times New Roman" w:hAnsi="Times New Roman" w:cs="Times New Roman"/>
          <w:sz w:val="24"/>
          <w:szCs w:val="24"/>
        </w:rPr>
        <w:t xml:space="preserve">ния. Она обуславливает личностно-ориентированную модель взаимодействия  развитие личности ребенка,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w:t>
      </w:r>
      <w:proofErr w:type="spellStart"/>
      <w:r w:rsidR="0004511D">
        <w:rPr>
          <w:rFonts w:ascii="Times New Roman" w:hAnsi="Times New Roman" w:cs="Times New Roman"/>
          <w:sz w:val="24"/>
          <w:szCs w:val="24"/>
        </w:rPr>
        <w:t>креативного</w:t>
      </w:r>
      <w:proofErr w:type="spellEnd"/>
      <w:r w:rsidR="0004511D">
        <w:rPr>
          <w:rFonts w:ascii="Times New Roman" w:hAnsi="Times New Roman" w:cs="Times New Roman"/>
          <w:sz w:val="24"/>
          <w:szCs w:val="24"/>
        </w:rPr>
        <w:t xml:space="preserve"> мышления, способствующего формированию разносторонне-развитой личности, отличающейся неповторимостью, оригинальностью. </w:t>
      </w:r>
    </w:p>
    <w:p w:rsidR="0004511D" w:rsidRDefault="0004511D" w:rsidP="0070301E">
      <w:pPr>
        <w:rPr>
          <w:rFonts w:ascii="Times New Roman" w:hAnsi="Times New Roman" w:cs="Times New Roman"/>
          <w:sz w:val="24"/>
          <w:szCs w:val="24"/>
        </w:rPr>
      </w:pPr>
      <w:r>
        <w:rPr>
          <w:rFonts w:ascii="Times New Roman" w:hAnsi="Times New Roman" w:cs="Times New Roman"/>
          <w:sz w:val="24"/>
          <w:szCs w:val="24"/>
        </w:rPr>
        <w:t>Что же мы понимаем под творческими способностями?</w:t>
      </w:r>
    </w:p>
    <w:p w:rsidR="0004511D" w:rsidRDefault="0004511D" w:rsidP="0070301E">
      <w:pPr>
        <w:rPr>
          <w:rFonts w:ascii="Times New Roman" w:hAnsi="Times New Roman" w:cs="Times New Roman"/>
          <w:sz w:val="24"/>
          <w:szCs w:val="24"/>
        </w:rPr>
      </w:pPr>
      <w:r>
        <w:rPr>
          <w:rFonts w:ascii="Times New Roman" w:hAnsi="Times New Roman" w:cs="Times New Roman"/>
          <w:sz w:val="24"/>
          <w:szCs w:val="24"/>
        </w:rPr>
        <w:t>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w:t>
      </w:r>
      <w:r w:rsidR="00C46F76">
        <w:rPr>
          <w:rFonts w:ascii="Times New Roman" w:hAnsi="Times New Roman" w:cs="Times New Roman"/>
          <w:sz w:val="24"/>
          <w:szCs w:val="24"/>
        </w:rPr>
        <w:t xml:space="preserve">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C46F76" w:rsidRDefault="00C46F76" w:rsidP="0070301E">
      <w:pPr>
        <w:rPr>
          <w:rFonts w:ascii="Times New Roman" w:hAnsi="Times New Roman" w:cs="Times New Roman"/>
          <w:sz w:val="24"/>
          <w:szCs w:val="24"/>
        </w:rPr>
      </w:pPr>
      <w:r>
        <w:rPr>
          <w:rFonts w:ascii="Times New Roman" w:hAnsi="Times New Roman" w:cs="Times New Roman"/>
          <w:sz w:val="24"/>
          <w:szCs w:val="24"/>
        </w:rPr>
        <w:t>С философской точки зрения творческие способности включают в себя способность творчески воображать, наблюдать, неординарно мыслить.</w:t>
      </w:r>
    </w:p>
    <w:p w:rsidR="00927412" w:rsidRDefault="00927412" w:rsidP="0070301E">
      <w:pPr>
        <w:rPr>
          <w:rFonts w:ascii="Times New Roman" w:hAnsi="Times New Roman" w:cs="Times New Roman"/>
          <w:sz w:val="24"/>
          <w:szCs w:val="24"/>
        </w:rPr>
      </w:pPr>
      <w:r>
        <w:rPr>
          <w:rFonts w:ascii="Times New Roman" w:hAnsi="Times New Roman" w:cs="Times New Roman"/>
          <w:sz w:val="24"/>
          <w:szCs w:val="24"/>
        </w:rPr>
        <w:t>Таким образом, творчество – создание на основе того, что есть, того, чего еще не было. Это индивидуальные психологические особенности ребенка,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 Занятия позволяют дать детям дополнительные сведения по трудовому обучению: ребята знакомятся с культурой и историей родного края, с разными видами декоративно-прикладного искусств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вышивка, шитье, работа с мехом) народа, проживающего в родной местности. </w:t>
      </w:r>
    </w:p>
    <w:p w:rsidR="00927412" w:rsidRDefault="00927412" w:rsidP="0070301E">
      <w:pPr>
        <w:rPr>
          <w:rFonts w:ascii="Times New Roman" w:hAnsi="Times New Roman" w:cs="Times New Roman"/>
          <w:sz w:val="24"/>
          <w:szCs w:val="24"/>
        </w:rPr>
      </w:pPr>
      <w:r>
        <w:rPr>
          <w:rFonts w:ascii="Times New Roman" w:hAnsi="Times New Roman" w:cs="Times New Roman"/>
          <w:sz w:val="24"/>
          <w:szCs w:val="24"/>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9204D6" w:rsidRDefault="009204D6" w:rsidP="0070301E">
      <w:pPr>
        <w:rPr>
          <w:rFonts w:ascii="Times New Roman" w:hAnsi="Times New Roman" w:cs="Times New Roman"/>
          <w:sz w:val="24"/>
          <w:szCs w:val="24"/>
        </w:rPr>
      </w:pPr>
      <w:r>
        <w:rPr>
          <w:rFonts w:ascii="Times New Roman" w:hAnsi="Times New Roman" w:cs="Times New Roman"/>
          <w:sz w:val="24"/>
          <w:szCs w:val="24"/>
        </w:rPr>
        <w:t xml:space="preserve">На основе предложенных для просмотра изделий происходит знакомство с профессиями дизайнера, швеи, портнихи, скульптора. Уже в начальной школе учащиеся пробуют себя в роли специалиста в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9204D6" w:rsidRDefault="009204D6" w:rsidP="0070301E">
      <w:pPr>
        <w:rPr>
          <w:rFonts w:ascii="Times New Roman" w:hAnsi="Times New Roman" w:cs="Times New Roman"/>
          <w:sz w:val="24"/>
          <w:szCs w:val="24"/>
        </w:rPr>
      </w:pPr>
      <w:r>
        <w:rPr>
          <w:rFonts w:ascii="Times New Roman" w:hAnsi="Times New Roman" w:cs="Times New Roman"/>
          <w:sz w:val="24"/>
          <w:szCs w:val="24"/>
        </w:rPr>
        <w:t xml:space="preserve">Внеклассная деятельность «Чудеса аппликации» развивает творческие способности – процесс, который пронизывает все этапы развития личности ребенка, пробуждает инициативу и самостоятельность принимаемых решений, привычку к свободному самовыражению, уверенность в себе. </w:t>
      </w:r>
    </w:p>
    <w:p w:rsidR="005D3A59" w:rsidRDefault="009204D6" w:rsidP="0070301E">
      <w:pPr>
        <w:rPr>
          <w:rFonts w:ascii="Times New Roman" w:hAnsi="Times New Roman" w:cs="Times New Roman"/>
          <w:sz w:val="24"/>
          <w:szCs w:val="24"/>
        </w:rPr>
      </w:pPr>
      <w:r>
        <w:rPr>
          <w:rFonts w:ascii="Times New Roman" w:hAnsi="Times New Roman" w:cs="Times New Roman"/>
          <w:sz w:val="24"/>
          <w:szCs w:val="24"/>
        </w:rPr>
        <w:t xml:space="preserve">Для развития творческих способностей необходимо дать ребенку возможность проявить себя в активной деятельности широкого диапазона. </w:t>
      </w:r>
      <w:r w:rsidR="005D3A59">
        <w:rPr>
          <w:rFonts w:ascii="Times New Roman" w:hAnsi="Times New Roman" w:cs="Times New Roman"/>
          <w:sz w:val="24"/>
          <w:szCs w:val="24"/>
        </w:rPr>
        <w:t>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39235F" w:rsidRDefault="0039235F" w:rsidP="005B6EFE">
      <w:pPr>
        <w:jc w:val="center"/>
        <w:rPr>
          <w:rFonts w:ascii="Times New Roman" w:hAnsi="Times New Roman" w:cs="Times New Roman"/>
          <w:sz w:val="24"/>
          <w:szCs w:val="24"/>
        </w:rPr>
      </w:pPr>
      <w:r w:rsidRPr="0039235F">
        <w:rPr>
          <w:rFonts w:ascii="Times New Roman" w:hAnsi="Times New Roman" w:cs="Times New Roman"/>
          <w:b/>
          <w:sz w:val="24"/>
          <w:szCs w:val="24"/>
        </w:rPr>
        <w:t>Цели внеклассных занятий:</w:t>
      </w:r>
    </w:p>
    <w:p w:rsidR="0039235F" w:rsidRDefault="0039235F" w:rsidP="0039235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39235F" w:rsidRDefault="0039235F" w:rsidP="0039235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дополнительных занятий по  трудовому обучению</w:t>
      </w:r>
    </w:p>
    <w:p w:rsidR="0039235F" w:rsidRDefault="0039235F" w:rsidP="0039235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Воспитание любви и уважения к своему труду и труду взрослого человека, любви к родному краю и себе.</w:t>
      </w:r>
    </w:p>
    <w:p w:rsidR="0039235F" w:rsidRDefault="0039235F" w:rsidP="0039235F">
      <w:pPr>
        <w:rPr>
          <w:rFonts w:ascii="Times New Roman" w:hAnsi="Times New Roman" w:cs="Times New Roman"/>
          <w:sz w:val="24"/>
          <w:szCs w:val="24"/>
        </w:rPr>
      </w:pPr>
      <w:r>
        <w:rPr>
          <w:rFonts w:ascii="Times New Roman" w:hAnsi="Times New Roman" w:cs="Times New Roman"/>
          <w:sz w:val="24"/>
          <w:szCs w:val="24"/>
        </w:rPr>
        <w:t xml:space="preserve">Цели будут достигнуты при условии </w:t>
      </w:r>
      <w:r w:rsidRPr="0039235F">
        <w:rPr>
          <w:rFonts w:ascii="Times New Roman" w:hAnsi="Times New Roman" w:cs="Times New Roman"/>
          <w:b/>
          <w:sz w:val="24"/>
          <w:szCs w:val="24"/>
        </w:rPr>
        <w:t>« Я хочу это сделать сам»</w:t>
      </w:r>
    </w:p>
    <w:p w:rsidR="0039235F" w:rsidRDefault="0039235F" w:rsidP="0039235F">
      <w:pPr>
        <w:rPr>
          <w:rFonts w:ascii="Times New Roman" w:hAnsi="Times New Roman" w:cs="Times New Roman"/>
          <w:sz w:val="24"/>
          <w:szCs w:val="24"/>
        </w:rPr>
      </w:pPr>
      <w:r w:rsidRPr="0039235F">
        <w:rPr>
          <w:rFonts w:ascii="Times New Roman" w:hAnsi="Times New Roman" w:cs="Times New Roman"/>
          <w:b/>
          <w:sz w:val="24"/>
          <w:szCs w:val="24"/>
        </w:rPr>
        <w:t xml:space="preserve">Девизом </w:t>
      </w:r>
      <w:r w:rsidRPr="0039235F">
        <w:rPr>
          <w:rFonts w:ascii="Times New Roman" w:hAnsi="Times New Roman" w:cs="Times New Roman"/>
          <w:sz w:val="24"/>
          <w:szCs w:val="24"/>
        </w:rPr>
        <w:t>внеурочной деятельности по трудовому</w:t>
      </w:r>
      <w:r>
        <w:rPr>
          <w:rFonts w:ascii="Times New Roman" w:hAnsi="Times New Roman" w:cs="Times New Roman"/>
          <w:sz w:val="24"/>
          <w:szCs w:val="24"/>
        </w:rPr>
        <w:t xml:space="preserve"> обучению является:</w:t>
      </w:r>
    </w:p>
    <w:p w:rsidR="0039235F" w:rsidRDefault="0039235F" w:rsidP="0039235F">
      <w:pPr>
        <w:rPr>
          <w:rFonts w:ascii="Times New Roman" w:hAnsi="Times New Roman" w:cs="Times New Roman"/>
          <w:sz w:val="24"/>
          <w:szCs w:val="24"/>
        </w:rPr>
      </w:pPr>
      <w:r>
        <w:rPr>
          <w:rFonts w:ascii="Times New Roman" w:hAnsi="Times New Roman" w:cs="Times New Roman"/>
          <w:sz w:val="24"/>
          <w:szCs w:val="24"/>
        </w:rPr>
        <w:t>Я слышу – и забываю,</w:t>
      </w:r>
    </w:p>
    <w:p w:rsidR="0039235F" w:rsidRDefault="0039235F" w:rsidP="0039235F">
      <w:pPr>
        <w:rPr>
          <w:rFonts w:ascii="Times New Roman" w:hAnsi="Times New Roman" w:cs="Times New Roman"/>
          <w:sz w:val="24"/>
          <w:szCs w:val="24"/>
        </w:rPr>
      </w:pPr>
      <w:r>
        <w:rPr>
          <w:rFonts w:ascii="Times New Roman" w:hAnsi="Times New Roman" w:cs="Times New Roman"/>
          <w:sz w:val="24"/>
          <w:szCs w:val="24"/>
        </w:rPr>
        <w:t xml:space="preserve">Я вижу – и запоминаю, </w:t>
      </w:r>
    </w:p>
    <w:p w:rsidR="0039235F" w:rsidRDefault="0039235F" w:rsidP="0039235F">
      <w:pPr>
        <w:rPr>
          <w:rFonts w:ascii="Times New Roman" w:hAnsi="Times New Roman" w:cs="Times New Roman"/>
          <w:sz w:val="24"/>
          <w:szCs w:val="24"/>
        </w:rPr>
      </w:pPr>
      <w:r>
        <w:rPr>
          <w:rFonts w:ascii="Times New Roman" w:hAnsi="Times New Roman" w:cs="Times New Roman"/>
          <w:sz w:val="24"/>
          <w:szCs w:val="24"/>
        </w:rPr>
        <w:t>Я делаю – и понимаю.</w:t>
      </w:r>
    </w:p>
    <w:p w:rsidR="0039235F" w:rsidRDefault="0039235F" w:rsidP="0039235F">
      <w:pPr>
        <w:rPr>
          <w:rFonts w:ascii="Times New Roman" w:hAnsi="Times New Roman" w:cs="Times New Roman"/>
          <w:sz w:val="24"/>
          <w:szCs w:val="24"/>
        </w:rPr>
      </w:pPr>
      <w:r w:rsidRPr="0039235F">
        <w:rPr>
          <w:rFonts w:ascii="Times New Roman" w:hAnsi="Times New Roman" w:cs="Times New Roman"/>
          <w:b/>
          <w:sz w:val="24"/>
          <w:szCs w:val="24"/>
        </w:rPr>
        <w:t>Задачи:</w:t>
      </w:r>
    </w:p>
    <w:p w:rsidR="0039235F" w:rsidRDefault="0039235F" w:rsidP="0039235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развивать воображение и фантазию, внимание, память, терпение, трудолюбие, интерес к истории</w:t>
      </w:r>
      <w:r w:rsidR="00401E59">
        <w:rPr>
          <w:rFonts w:ascii="Times New Roman" w:hAnsi="Times New Roman" w:cs="Times New Roman"/>
          <w:sz w:val="24"/>
          <w:szCs w:val="24"/>
        </w:rPr>
        <w:t xml:space="preserve"> родного края;</w:t>
      </w:r>
    </w:p>
    <w:p w:rsidR="00401E59" w:rsidRDefault="00401E59" w:rsidP="0039235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учить изготавливать поделки и сувениры с использованием различных материалов: ткани, меха, бумаги, картона, пластилина, бросового и природного материала;</w:t>
      </w:r>
    </w:p>
    <w:p w:rsidR="00401E59" w:rsidRDefault="00401E59" w:rsidP="0039235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учить выполнять работу коллективно, развивать проектные способности младших школьников;</w:t>
      </w:r>
    </w:p>
    <w:p w:rsidR="00401E59" w:rsidRDefault="00401E59" w:rsidP="0039235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воспитывать эстетический вкус, чувство </w:t>
      </w:r>
      <w:proofErr w:type="gramStart"/>
      <w:r>
        <w:rPr>
          <w:rFonts w:ascii="Times New Roman" w:hAnsi="Times New Roman" w:cs="Times New Roman"/>
          <w:sz w:val="24"/>
          <w:szCs w:val="24"/>
        </w:rPr>
        <w:t>прекрасного</w:t>
      </w:r>
      <w:proofErr w:type="gramEnd"/>
      <w:r>
        <w:rPr>
          <w:rFonts w:ascii="Times New Roman" w:hAnsi="Times New Roman" w:cs="Times New Roman"/>
          <w:sz w:val="24"/>
          <w:szCs w:val="24"/>
        </w:rPr>
        <w:t>, гордость за свой выполненный труд.</w:t>
      </w:r>
    </w:p>
    <w:p w:rsidR="00401E59" w:rsidRDefault="00401E59" w:rsidP="00401E59">
      <w:pPr>
        <w:jc w:val="center"/>
        <w:rPr>
          <w:rFonts w:ascii="Times New Roman" w:hAnsi="Times New Roman" w:cs="Times New Roman"/>
          <w:sz w:val="24"/>
          <w:szCs w:val="24"/>
        </w:rPr>
      </w:pPr>
      <w:r w:rsidRPr="00401E59">
        <w:rPr>
          <w:rFonts w:ascii="Times New Roman" w:hAnsi="Times New Roman" w:cs="Times New Roman"/>
          <w:b/>
          <w:sz w:val="24"/>
          <w:szCs w:val="24"/>
        </w:rPr>
        <w:t>Содержание программы:</w:t>
      </w:r>
    </w:p>
    <w:p w:rsidR="00401E59" w:rsidRDefault="00401E59" w:rsidP="001B5560">
      <w:pPr>
        <w:jc w:val="both"/>
        <w:rPr>
          <w:rFonts w:ascii="Times New Roman" w:hAnsi="Times New Roman" w:cs="Times New Roman"/>
          <w:sz w:val="24"/>
          <w:szCs w:val="24"/>
        </w:rPr>
      </w:pPr>
      <w:r>
        <w:rPr>
          <w:rFonts w:ascii="Times New Roman" w:hAnsi="Times New Roman" w:cs="Times New Roman"/>
          <w:sz w:val="24"/>
          <w:szCs w:val="24"/>
        </w:rPr>
        <w:t xml:space="preserve">Для занятий в кружке объединяются учащиеся, проявляющие </w:t>
      </w:r>
      <w:r w:rsidR="001B5560">
        <w:rPr>
          <w:rFonts w:ascii="Times New Roman" w:hAnsi="Times New Roman" w:cs="Times New Roman"/>
          <w:sz w:val="24"/>
          <w:szCs w:val="24"/>
        </w:rPr>
        <w:t>достаточно устойчивый, длительный интерес к конкретным видам практической деятельности: конструированию и изготовлению изделий, выполнению практических работ. Детям предлагаются художественно-технические приемы изготовления простейших изделий, доступных для младших школьников объектов труда.</w:t>
      </w:r>
    </w:p>
    <w:p w:rsidR="001B5560" w:rsidRPr="00401E59" w:rsidRDefault="001B5560" w:rsidP="001B5560">
      <w:pPr>
        <w:jc w:val="both"/>
        <w:rPr>
          <w:rFonts w:ascii="Times New Roman" w:hAnsi="Times New Roman" w:cs="Times New Roman"/>
          <w:sz w:val="24"/>
          <w:szCs w:val="24"/>
        </w:rPr>
      </w:pPr>
      <w:r>
        <w:rPr>
          <w:rFonts w:ascii="Times New Roman" w:hAnsi="Times New Roman" w:cs="Times New Roman"/>
          <w:sz w:val="24"/>
          <w:szCs w:val="24"/>
        </w:rPr>
        <w:t>Содержание программы представлено различными видами трудовой деятельности (работа с бумагой, тканью, работа с природным материалом, работа с бросовым материалом и т.д.) и направлена на овладение школьниками необходимыми в жизни элементарными приемами ручной работы с различными м</w:t>
      </w:r>
      <w:r w:rsidR="00776151">
        <w:rPr>
          <w:rFonts w:ascii="Times New Roman" w:hAnsi="Times New Roman" w:cs="Times New Roman"/>
          <w:sz w:val="24"/>
          <w:szCs w:val="24"/>
        </w:rPr>
        <w:t>атериалами, изготовление игрушек, различных полезных предметов для школы и дома.</w:t>
      </w:r>
    </w:p>
    <w:p w:rsidR="00682FF4" w:rsidRDefault="00682FF4" w:rsidP="0070301E">
      <w:pPr>
        <w:rPr>
          <w:rFonts w:ascii="Times New Roman" w:hAnsi="Times New Roman" w:cs="Times New Roman"/>
          <w:sz w:val="24"/>
          <w:szCs w:val="24"/>
        </w:rPr>
      </w:pPr>
      <w:r>
        <w:rPr>
          <w:rFonts w:ascii="Times New Roman" w:hAnsi="Times New Roman" w:cs="Times New Roman"/>
          <w:sz w:val="24"/>
          <w:szCs w:val="24"/>
        </w:rPr>
        <w:t>По каждому виду труда программа содержит примерный перечень практических и теоретических работ.</w:t>
      </w:r>
    </w:p>
    <w:p w:rsidR="009204D6" w:rsidRDefault="00682FF4" w:rsidP="0070301E">
      <w:pPr>
        <w:rPr>
          <w:rFonts w:ascii="Times New Roman" w:hAnsi="Times New Roman" w:cs="Times New Roman"/>
          <w:sz w:val="24"/>
          <w:szCs w:val="24"/>
        </w:rPr>
      </w:pPr>
      <w:r>
        <w:rPr>
          <w:rFonts w:ascii="Times New Roman" w:hAnsi="Times New Roman" w:cs="Times New Roman"/>
          <w:sz w:val="24"/>
          <w:szCs w:val="24"/>
        </w:rPr>
        <w:t>Программа рассчитана на детей младшего возраста 2-3 классов</w:t>
      </w:r>
      <w:proofErr w:type="gramStart"/>
      <w:r>
        <w:rPr>
          <w:rFonts w:ascii="Times New Roman" w:hAnsi="Times New Roman" w:cs="Times New Roman"/>
          <w:sz w:val="24"/>
          <w:szCs w:val="24"/>
        </w:rPr>
        <w:t>.</w:t>
      </w:r>
      <w:r>
        <w:rPr>
          <w:rFonts w:ascii="Times New Roman" w:hAnsi="Times New Roman" w:cs="Times New Roman"/>
          <w:sz w:val="24"/>
          <w:szCs w:val="24"/>
        </w:rPr>
        <w:br/>
      </w:r>
      <w:proofErr w:type="gramEnd"/>
      <w:r>
        <w:rPr>
          <w:rFonts w:ascii="Times New Roman" w:hAnsi="Times New Roman" w:cs="Times New Roman"/>
          <w:sz w:val="24"/>
          <w:szCs w:val="24"/>
        </w:rPr>
        <w:t>Сформированные ранее трудовые умения по обработке отдельных материалов ученик вынужден применять в новых условиях.</w:t>
      </w:r>
    </w:p>
    <w:p w:rsidR="00682FF4" w:rsidRDefault="00682FF4" w:rsidP="0070301E">
      <w:pPr>
        <w:rPr>
          <w:rFonts w:ascii="Times New Roman" w:hAnsi="Times New Roman" w:cs="Times New Roman"/>
          <w:sz w:val="24"/>
          <w:szCs w:val="24"/>
        </w:rPr>
      </w:pPr>
      <w:r>
        <w:rPr>
          <w:rFonts w:ascii="Times New Roman" w:hAnsi="Times New Roman" w:cs="Times New Roman"/>
          <w:sz w:val="24"/>
          <w:szCs w:val="24"/>
        </w:rPr>
        <w:t>Выбирая изделие для изготовления, желательно спланировать объём  работы на одно занятие</w:t>
      </w:r>
      <w:r w:rsidR="007C5900">
        <w:rPr>
          <w:rFonts w:ascii="Times New Roman" w:hAnsi="Times New Roman" w:cs="Times New Roman"/>
          <w:sz w:val="24"/>
          <w:szCs w:val="24"/>
        </w:rPr>
        <w:t>,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ловкости, обязательно должны быть осознаны детьми как необходимые.</w:t>
      </w:r>
    </w:p>
    <w:p w:rsidR="007C5900" w:rsidRDefault="007C5900" w:rsidP="0070301E">
      <w:pPr>
        <w:rPr>
          <w:rFonts w:ascii="Times New Roman" w:hAnsi="Times New Roman" w:cs="Times New Roman"/>
          <w:sz w:val="24"/>
          <w:szCs w:val="24"/>
        </w:rPr>
      </w:pPr>
      <w:r>
        <w:rPr>
          <w:rFonts w:ascii="Times New Roman" w:hAnsi="Times New Roman" w:cs="Times New Roman"/>
          <w:sz w:val="24"/>
          <w:szCs w:val="24"/>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Ребёнок должен попробовать преодолеть себя, в этом он учится быть взрослым, мастером.</w:t>
      </w:r>
    </w:p>
    <w:p w:rsidR="007C5900" w:rsidRDefault="007C5900" w:rsidP="0070301E">
      <w:pPr>
        <w:rPr>
          <w:rFonts w:ascii="Times New Roman" w:hAnsi="Times New Roman" w:cs="Times New Roman"/>
          <w:sz w:val="24"/>
          <w:szCs w:val="24"/>
        </w:rPr>
      </w:pPr>
      <w:r>
        <w:rPr>
          <w:rFonts w:ascii="Times New Roman" w:hAnsi="Times New Roman" w:cs="Times New Roman"/>
          <w:sz w:val="24"/>
          <w:szCs w:val="24"/>
        </w:rPr>
        <w:t xml:space="preserve">На занятии кружка </w:t>
      </w:r>
      <w:r w:rsidR="00B63009">
        <w:rPr>
          <w:rFonts w:ascii="Times New Roman" w:hAnsi="Times New Roman" w:cs="Times New Roman"/>
          <w:sz w:val="24"/>
          <w:szCs w:val="24"/>
        </w:rPr>
        <w:t xml:space="preserve">должна быть специально организованная часть, направленная на </w:t>
      </w:r>
      <w:proofErr w:type="gramStart"/>
      <w:r w:rsidR="00B63009">
        <w:rPr>
          <w:rFonts w:ascii="Times New Roman" w:hAnsi="Times New Roman" w:cs="Times New Roman"/>
          <w:sz w:val="24"/>
          <w:szCs w:val="24"/>
        </w:rPr>
        <w:t>обеспечение</w:t>
      </w:r>
      <w:proofErr w:type="gramEnd"/>
      <w:r w:rsidR="00B63009">
        <w:rPr>
          <w:rFonts w:ascii="Times New Roman" w:hAnsi="Times New Roman" w:cs="Times New Roman"/>
          <w:sz w:val="24"/>
          <w:szCs w:val="24"/>
        </w:rPr>
        <w:t xml:space="preserve"> безусловно понимание сути и порядка выполнения практической работы и преобразование  материала в изделие; причём на теоретическую часть занятия должно отводиться втрое меньше времени, чем на практические действия.</w:t>
      </w:r>
    </w:p>
    <w:p w:rsidR="00B63009" w:rsidRDefault="00B63009" w:rsidP="0070301E">
      <w:pPr>
        <w:rPr>
          <w:rFonts w:ascii="Times New Roman" w:hAnsi="Times New Roman" w:cs="Times New Roman"/>
          <w:sz w:val="24"/>
          <w:szCs w:val="24"/>
        </w:rPr>
      </w:pPr>
      <w:r>
        <w:rPr>
          <w:rFonts w:ascii="Times New Roman" w:hAnsi="Times New Roman" w:cs="Times New Roman"/>
          <w:sz w:val="24"/>
          <w:szCs w:val="24"/>
        </w:rPr>
        <w:lastRenderedPageBreak/>
        <w:t xml:space="preserve">В программе указано примерное количество часов на изучение каждого раздела. Учитель может самостоятельно распределять количество </w:t>
      </w:r>
      <w:r w:rsidR="005A6863">
        <w:rPr>
          <w:rFonts w:ascii="Times New Roman" w:hAnsi="Times New Roman" w:cs="Times New Roman"/>
          <w:sz w:val="24"/>
          <w:szCs w:val="24"/>
        </w:rPr>
        <w:t>часов,</w:t>
      </w:r>
      <w:r>
        <w:rPr>
          <w:rFonts w:ascii="Times New Roman" w:hAnsi="Times New Roman" w:cs="Times New Roman"/>
          <w:sz w:val="24"/>
          <w:szCs w:val="24"/>
        </w:rPr>
        <w:t xml:space="preserve"> опираясь на собственный опыт</w:t>
      </w:r>
      <w:r w:rsidR="005A6863">
        <w:rPr>
          <w:rFonts w:ascii="Times New Roman" w:hAnsi="Times New Roman" w:cs="Times New Roman"/>
          <w:sz w:val="24"/>
          <w:szCs w:val="24"/>
        </w:rPr>
        <w:t xml:space="preserve"> и имея </w:t>
      </w:r>
      <w:proofErr w:type="gramStart"/>
      <w:r w:rsidR="005A6863">
        <w:rPr>
          <w:rFonts w:ascii="Times New Roman" w:hAnsi="Times New Roman" w:cs="Times New Roman"/>
          <w:sz w:val="24"/>
          <w:szCs w:val="24"/>
        </w:rPr>
        <w:t>ввиду</w:t>
      </w:r>
      <w:proofErr w:type="gramEnd"/>
      <w:r w:rsidR="005A6863">
        <w:rPr>
          <w:rFonts w:ascii="Times New Roman" w:hAnsi="Times New Roman" w:cs="Times New Roman"/>
          <w:sz w:val="24"/>
          <w:szCs w:val="24"/>
        </w:rPr>
        <w:t xml:space="preserve"> </w:t>
      </w:r>
      <w:proofErr w:type="gramStart"/>
      <w:r w:rsidR="005A6863">
        <w:rPr>
          <w:rFonts w:ascii="Times New Roman" w:hAnsi="Times New Roman" w:cs="Times New Roman"/>
          <w:sz w:val="24"/>
          <w:szCs w:val="24"/>
        </w:rPr>
        <w:t>подготовленность</w:t>
      </w:r>
      <w:proofErr w:type="gramEnd"/>
      <w:r w:rsidR="005A6863">
        <w:rPr>
          <w:rFonts w:ascii="Times New Roman" w:hAnsi="Times New Roman" w:cs="Times New Roman"/>
          <w:sz w:val="24"/>
          <w:szCs w:val="24"/>
        </w:rPr>
        <w:t xml:space="preserve"> учащихся и условия работы в данной группе.</w:t>
      </w:r>
    </w:p>
    <w:p w:rsidR="005A6863" w:rsidRDefault="005A6863" w:rsidP="0070301E">
      <w:pPr>
        <w:rPr>
          <w:rFonts w:ascii="Times New Roman" w:hAnsi="Times New Roman" w:cs="Times New Roman"/>
          <w:sz w:val="24"/>
          <w:szCs w:val="24"/>
        </w:rPr>
      </w:pPr>
      <w:r>
        <w:rPr>
          <w:rFonts w:ascii="Times New Roman" w:hAnsi="Times New Roman" w:cs="Times New Roman"/>
          <w:sz w:val="24"/>
          <w:szCs w:val="24"/>
        </w:rPr>
        <w:t>В программу включается не только перечень практических работ, но и темы бесед, рассказов, расширяющие политехнический кругозор детей.</w:t>
      </w:r>
    </w:p>
    <w:p w:rsidR="005A6863" w:rsidRDefault="005A6863" w:rsidP="0070301E">
      <w:pPr>
        <w:rPr>
          <w:rFonts w:ascii="Times New Roman" w:hAnsi="Times New Roman" w:cs="Times New Roman"/>
          <w:sz w:val="24"/>
          <w:szCs w:val="24"/>
        </w:rPr>
      </w:pPr>
      <w:r>
        <w:rPr>
          <w:rFonts w:ascii="Times New Roman" w:hAnsi="Times New Roman" w:cs="Times New Roman"/>
          <w:sz w:val="24"/>
          <w:szCs w:val="24"/>
        </w:rPr>
        <w:t>Результатом реализации данной учебной программы являются выставки детских работ, как местны</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на базе школы), так и районные. Поделки-сувениры используются в качестве подарков для дошкольников, ветеранов, учителей, родителей и т. д.; оформления зала для проведения</w:t>
      </w:r>
      <w:r w:rsidR="00990553">
        <w:rPr>
          <w:rFonts w:ascii="Times New Roman" w:hAnsi="Times New Roman" w:cs="Times New Roman"/>
          <w:sz w:val="24"/>
          <w:szCs w:val="24"/>
        </w:rPr>
        <w:t xml:space="preserve"> праздничных утренников.</w:t>
      </w: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D4247A">
      <w:pPr>
        <w:jc w:val="center"/>
        <w:rPr>
          <w:rFonts w:ascii="Times New Roman" w:hAnsi="Times New Roman" w:cs="Times New Roman"/>
          <w:sz w:val="24"/>
          <w:szCs w:val="24"/>
        </w:rPr>
      </w:pPr>
    </w:p>
    <w:p w:rsidR="00D4247A" w:rsidRPr="005B6EFE" w:rsidRDefault="00D4247A" w:rsidP="00D4247A">
      <w:pPr>
        <w:jc w:val="center"/>
        <w:rPr>
          <w:rFonts w:ascii="Times New Roman" w:hAnsi="Times New Roman" w:cs="Times New Roman"/>
          <w:b/>
          <w:sz w:val="24"/>
          <w:szCs w:val="24"/>
        </w:rPr>
      </w:pPr>
      <w:r w:rsidRPr="005B6EFE">
        <w:rPr>
          <w:rFonts w:ascii="Times New Roman" w:hAnsi="Times New Roman" w:cs="Times New Roman"/>
          <w:b/>
          <w:sz w:val="24"/>
          <w:szCs w:val="24"/>
        </w:rPr>
        <w:lastRenderedPageBreak/>
        <w:t>Тематическое планирование 3 класс.</w:t>
      </w:r>
    </w:p>
    <w:tbl>
      <w:tblPr>
        <w:tblStyle w:val="a4"/>
        <w:tblW w:w="0" w:type="auto"/>
        <w:tblLook w:val="04A0"/>
      </w:tblPr>
      <w:tblGrid>
        <w:gridCol w:w="534"/>
        <w:gridCol w:w="9072"/>
        <w:gridCol w:w="985"/>
      </w:tblGrid>
      <w:tr w:rsidR="00D4247A" w:rsidTr="00575BCF">
        <w:tc>
          <w:tcPr>
            <w:tcW w:w="534" w:type="dxa"/>
          </w:tcPr>
          <w:p w:rsidR="00D4247A" w:rsidRDefault="00D4247A" w:rsidP="0070301E">
            <w:pPr>
              <w:rPr>
                <w:rFonts w:ascii="Times New Roman" w:hAnsi="Times New Roman" w:cs="Times New Roman"/>
                <w:sz w:val="24"/>
                <w:szCs w:val="24"/>
              </w:rPr>
            </w:pPr>
            <w:r>
              <w:rPr>
                <w:rFonts w:ascii="Times New Roman" w:hAnsi="Times New Roman" w:cs="Times New Roman"/>
                <w:sz w:val="24"/>
                <w:szCs w:val="24"/>
              </w:rPr>
              <w:t>№</w:t>
            </w:r>
          </w:p>
        </w:tc>
        <w:tc>
          <w:tcPr>
            <w:tcW w:w="9072" w:type="dxa"/>
          </w:tcPr>
          <w:p w:rsidR="00D4247A" w:rsidRDefault="00D4247A" w:rsidP="00D4247A">
            <w:pPr>
              <w:jc w:val="center"/>
              <w:rPr>
                <w:rFonts w:ascii="Times New Roman" w:hAnsi="Times New Roman" w:cs="Times New Roman"/>
                <w:sz w:val="24"/>
                <w:szCs w:val="24"/>
              </w:rPr>
            </w:pPr>
            <w:r>
              <w:rPr>
                <w:rFonts w:ascii="Times New Roman" w:hAnsi="Times New Roman" w:cs="Times New Roman"/>
                <w:sz w:val="24"/>
                <w:szCs w:val="24"/>
              </w:rPr>
              <w:t>Тема занятий</w:t>
            </w:r>
          </w:p>
        </w:tc>
        <w:tc>
          <w:tcPr>
            <w:tcW w:w="985" w:type="dxa"/>
          </w:tcPr>
          <w:p w:rsidR="00D4247A" w:rsidRDefault="00D4247A" w:rsidP="0070301E">
            <w:pPr>
              <w:rPr>
                <w:rFonts w:ascii="Times New Roman" w:hAnsi="Times New Roman" w:cs="Times New Roman"/>
                <w:sz w:val="24"/>
                <w:szCs w:val="24"/>
              </w:rPr>
            </w:pPr>
            <w:r>
              <w:rPr>
                <w:rFonts w:ascii="Times New Roman" w:hAnsi="Times New Roman" w:cs="Times New Roman"/>
                <w:sz w:val="24"/>
                <w:szCs w:val="24"/>
              </w:rPr>
              <w:t>Кол-во часов</w:t>
            </w:r>
          </w:p>
        </w:tc>
      </w:tr>
      <w:tr w:rsidR="00D4247A" w:rsidTr="00575BCF">
        <w:tc>
          <w:tcPr>
            <w:tcW w:w="534" w:type="dxa"/>
          </w:tcPr>
          <w:p w:rsidR="00D4247A" w:rsidRPr="008F1EC5" w:rsidRDefault="00D4247A" w:rsidP="0070301E">
            <w:pPr>
              <w:rPr>
                <w:rFonts w:ascii="Times New Roman" w:hAnsi="Times New Roman" w:cs="Times New Roman"/>
                <w:b/>
                <w:i/>
                <w:sz w:val="24"/>
                <w:szCs w:val="24"/>
              </w:rPr>
            </w:pPr>
            <w:r w:rsidRPr="008F1EC5">
              <w:rPr>
                <w:rFonts w:ascii="Times New Roman" w:hAnsi="Times New Roman" w:cs="Times New Roman"/>
                <w:b/>
                <w:i/>
                <w:sz w:val="24"/>
                <w:szCs w:val="24"/>
              </w:rPr>
              <w:t>1</w:t>
            </w:r>
          </w:p>
        </w:tc>
        <w:tc>
          <w:tcPr>
            <w:tcW w:w="9072" w:type="dxa"/>
          </w:tcPr>
          <w:p w:rsidR="00D4247A" w:rsidRDefault="00D4247A" w:rsidP="0070301E">
            <w:pPr>
              <w:rPr>
                <w:rFonts w:ascii="Times New Roman" w:hAnsi="Times New Roman" w:cs="Times New Roman"/>
                <w:sz w:val="24"/>
                <w:szCs w:val="24"/>
              </w:rPr>
            </w:pPr>
            <w:r>
              <w:rPr>
                <w:rFonts w:ascii="Times New Roman" w:hAnsi="Times New Roman" w:cs="Times New Roman"/>
                <w:sz w:val="24"/>
                <w:szCs w:val="24"/>
              </w:rPr>
              <w:t xml:space="preserve">Вводное занятие. </w:t>
            </w:r>
            <w:r w:rsidR="00875FC5">
              <w:rPr>
                <w:rFonts w:ascii="Times New Roman" w:hAnsi="Times New Roman" w:cs="Times New Roman"/>
                <w:sz w:val="24"/>
                <w:szCs w:val="24"/>
              </w:rPr>
              <w:t>Беседа, ознакомление детей с особенностями занятий во внеурочной деятельности. Требования по поведению учащихся во время занятий. Соблюдение порядка на рабочем месте. Соблюдение правил по технике безопасности.</w:t>
            </w:r>
          </w:p>
        </w:tc>
        <w:tc>
          <w:tcPr>
            <w:tcW w:w="985" w:type="dxa"/>
          </w:tcPr>
          <w:p w:rsidR="00875FC5" w:rsidRDefault="00875FC5" w:rsidP="0070301E">
            <w:pPr>
              <w:rPr>
                <w:rFonts w:ascii="Times New Roman" w:hAnsi="Times New Roman" w:cs="Times New Roman"/>
                <w:sz w:val="24"/>
                <w:szCs w:val="24"/>
              </w:rPr>
            </w:pPr>
            <w:r>
              <w:rPr>
                <w:rFonts w:ascii="Times New Roman" w:hAnsi="Times New Roman" w:cs="Times New Roman"/>
                <w:sz w:val="24"/>
                <w:szCs w:val="24"/>
              </w:rPr>
              <w:t xml:space="preserve">                    </w:t>
            </w:r>
          </w:p>
          <w:p w:rsidR="00D4247A" w:rsidRPr="008F1EC5" w:rsidRDefault="00875FC5" w:rsidP="00446150">
            <w:pPr>
              <w:rPr>
                <w:rFonts w:ascii="Times New Roman" w:hAnsi="Times New Roman" w:cs="Times New Roman"/>
                <w:b/>
                <w:i/>
                <w:sz w:val="24"/>
                <w:szCs w:val="24"/>
              </w:rPr>
            </w:pPr>
            <w:r>
              <w:rPr>
                <w:rFonts w:ascii="Times New Roman" w:hAnsi="Times New Roman" w:cs="Times New Roman"/>
                <w:sz w:val="24"/>
                <w:szCs w:val="24"/>
              </w:rPr>
              <w:t xml:space="preserve">   </w:t>
            </w:r>
            <w:r w:rsidRPr="008F1EC5">
              <w:rPr>
                <w:rFonts w:ascii="Times New Roman" w:hAnsi="Times New Roman" w:cs="Times New Roman"/>
                <w:b/>
                <w:i/>
                <w:sz w:val="24"/>
                <w:szCs w:val="24"/>
              </w:rPr>
              <w:t xml:space="preserve"> 1    </w:t>
            </w:r>
          </w:p>
        </w:tc>
      </w:tr>
      <w:tr w:rsidR="00D4247A" w:rsidTr="00575BCF">
        <w:tc>
          <w:tcPr>
            <w:tcW w:w="534" w:type="dxa"/>
          </w:tcPr>
          <w:p w:rsidR="00D4247A" w:rsidRPr="008F1EC5" w:rsidRDefault="00875FC5" w:rsidP="0070301E">
            <w:pPr>
              <w:rPr>
                <w:rFonts w:ascii="Times New Roman" w:hAnsi="Times New Roman" w:cs="Times New Roman"/>
                <w:b/>
                <w:i/>
                <w:sz w:val="24"/>
                <w:szCs w:val="24"/>
              </w:rPr>
            </w:pPr>
            <w:r w:rsidRPr="008F1EC5">
              <w:rPr>
                <w:rFonts w:ascii="Times New Roman" w:hAnsi="Times New Roman" w:cs="Times New Roman"/>
                <w:b/>
                <w:i/>
                <w:sz w:val="24"/>
                <w:szCs w:val="24"/>
              </w:rPr>
              <w:t>2</w:t>
            </w:r>
          </w:p>
        </w:tc>
        <w:tc>
          <w:tcPr>
            <w:tcW w:w="9072" w:type="dxa"/>
          </w:tcPr>
          <w:p w:rsidR="00D4247A" w:rsidRPr="008F1EC5" w:rsidRDefault="00875FC5" w:rsidP="0070301E">
            <w:pPr>
              <w:rPr>
                <w:rFonts w:ascii="Times New Roman" w:hAnsi="Times New Roman" w:cs="Times New Roman"/>
                <w:b/>
                <w:i/>
                <w:sz w:val="24"/>
                <w:szCs w:val="24"/>
              </w:rPr>
            </w:pPr>
            <w:r w:rsidRPr="008F1EC5">
              <w:rPr>
                <w:rFonts w:ascii="Times New Roman" w:hAnsi="Times New Roman" w:cs="Times New Roman"/>
                <w:b/>
                <w:i/>
                <w:sz w:val="24"/>
                <w:szCs w:val="24"/>
              </w:rPr>
              <w:t>Работа с природными материалами.</w:t>
            </w:r>
          </w:p>
        </w:tc>
        <w:tc>
          <w:tcPr>
            <w:tcW w:w="985" w:type="dxa"/>
          </w:tcPr>
          <w:p w:rsidR="00D4247A" w:rsidRPr="008F1EC5" w:rsidRDefault="00E46457" w:rsidP="0070301E">
            <w:pPr>
              <w:rPr>
                <w:rFonts w:ascii="Times New Roman" w:hAnsi="Times New Roman" w:cs="Times New Roman"/>
                <w:b/>
                <w:i/>
                <w:sz w:val="24"/>
                <w:szCs w:val="24"/>
              </w:rPr>
            </w:pPr>
            <w:r w:rsidRPr="008F1EC5">
              <w:rPr>
                <w:rFonts w:ascii="Times New Roman" w:hAnsi="Times New Roman" w:cs="Times New Roman"/>
                <w:b/>
                <w:i/>
                <w:sz w:val="24"/>
                <w:szCs w:val="24"/>
              </w:rPr>
              <w:t xml:space="preserve">  </w:t>
            </w:r>
            <w:r w:rsidR="00575BCF" w:rsidRPr="008F1EC5">
              <w:rPr>
                <w:rFonts w:ascii="Times New Roman" w:hAnsi="Times New Roman" w:cs="Times New Roman"/>
                <w:b/>
                <w:i/>
                <w:sz w:val="24"/>
                <w:szCs w:val="24"/>
              </w:rPr>
              <w:t xml:space="preserve"> </w:t>
            </w:r>
            <w:r w:rsidRPr="008F1EC5">
              <w:rPr>
                <w:rFonts w:ascii="Times New Roman" w:hAnsi="Times New Roman" w:cs="Times New Roman"/>
                <w:b/>
                <w:i/>
                <w:sz w:val="24"/>
                <w:szCs w:val="24"/>
              </w:rPr>
              <w:t xml:space="preserve">  7</w:t>
            </w:r>
          </w:p>
        </w:tc>
      </w:tr>
      <w:tr w:rsidR="00575BCF" w:rsidTr="00575BCF">
        <w:tc>
          <w:tcPr>
            <w:tcW w:w="534" w:type="dxa"/>
            <w:vMerge w:val="restart"/>
          </w:tcPr>
          <w:p w:rsidR="00575BCF" w:rsidRDefault="00575BCF" w:rsidP="0070301E">
            <w:pPr>
              <w:rPr>
                <w:rFonts w:ascii="Times New Roman" w:hAnsi="Times New Roman" w:cs="Times New Roman"/>
                <w:sz w:val="24"/>
                <w:szCs w:val="24"/>
              </w:rPr>
            </w:pPr>
          </w:p>
        </w:tc>
        <w:tc>
          <w:tcPr>
            <w:tcW w:w="9072" w:type="dxa"/>
          </w:tcPr>
          <w:p w:rsidR="00575BCF" w:rsidRPr="00E46457" w:rsidRDefault="00575BCF" w:rsidP="0070301E">
            <w:pPr>
              <w:rPr>
                <w:rFonts w:ascii="Times New Roman" w:hAnsi="Times New Roman" w:cs="Times New Roman"/>
                <w:sz w:val="24"/>
                <w:szCs w:val="24"/>
              </w:rPr>
            </w:pPr>
            <w:r>
              <w:rPr>
                <w:rFonts w:ascii="Times New Roman" w:hAnsi="Times New Roman" w:cs="Times New Roman"/>
                <w:sz w:val="24"/>
                <w:szCs w:val="24"/>
              </w:rPr>
              <w:t>1. Аппликация «Птица волшебного леса»</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2. Аппликация «Павлин»</w:t>
            </w:r>
          </w:p>
        </w:tc>
        <w:tc>
          <w:tcPr>
            <w:tcW w:w="985"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3. Аппликация «Обитатели цветочной поляны»</w:t>
            </w:r>
          </w:p>
        </w:tc>
        <w:tc>
          <w:tcPr>
            <w:tcW w:w="985"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4. Игрушка из шишек «Хохлатая птица»</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5. Изготовление поделки из природного материала «</w:t>
            </w:r>
            <w:proofErr w:type="spellStart"/>
            <w:r>
              <w:rPr>
                <w:rFonts w:ascii="Times New Roman" w:hAnsi="Times New Roman" w:cs="Times New Roman"/>
                <w:sz w:val="24"/>
                <w:szCs w:val="24"/>
              </w:rPr>
              <w:t>Старичок-лесовичок</w:t>
            </w:r>
            <w:proofErr w:type="spellEnd"/>
            <w:r>
              <w:rPr>
                <w:rFonts w:ascii="Times New Roman" w:hAnsi="Times New Roman" w:cs="Times New Roman"/>
                <w:sz w:val="24"/>
                <w:szCs w:val="24"/>
              </w:rPr>
              <w:t>»</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6. Изготовление панно «Листопад»</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vMerge/>
          </w:tcPr>
          <w:p w:rsidR="00575BCF" w:rsidRDefault="00575BCF" w:rsidP="0070301E">
            <w:pPr>
              <w:rPr>
                <w:rFonts w:ascii="Times New Roman" w:hAnsi="Times New Roman" w:cs="Times New Roman"/>
                <w:sz w:val="24"/>
                <w:szCs w:val="24"/>
              </w:rPr>
            </w:pPr>
          </w:p>
        </w:tc>
        <w:tc>
          <w:tcPr>
            <w:tcW w:w="9072" w:type="dxa"/>
          </w:tcPr>
          <w:p w:rsidR="00575BCF" w:rsidRDefault="00575BCF" w:rsidP="0070301E">
            <w:pPr>
              <w:rPr>
                <w:rFonts w:ascii="Times New Roman" w:hAnsi="Times New Roman" w:cs="Times New Roman"/>
                <w:sz w:val="24"/>
                <w:szCs w:val="24"/>
              </w:rPr>
            </w:pPr>
            <w:r>
              <w:rPr>
                <w:rFonts w:ascii="Times New Roman" w:hAnsi="Times New Roman" w:cs="Times New Roman"/>
                <w:sz w:val="24"/>
                <w:szCs w:val="24"/>
              </w:rPr>
              <w:t>7. Изготовление пейзажа из листьев</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1</w:t>
            </w:r>
          </w:p>
        </w:tc>
      </w:tr>
      <w:tr w:rsidR="00575BCF" w:rsidTr="00575BCF">
        <w:tc>
          <w:tcPr>
            <w:tcW w:w="534" w:type="dxa"/>
          </w:tcPr>
          <w:p w:rsidR="00575BCF" w:rsidRPr="008F1EC5" w:rsidRDefault="00575BCF" w:rsidP="0070301E">
            <w:pPr>
              <w:rPr>
                <w:rFonts w:ascii="Times New Roman" w:hAnsi="Times New Roman" w:cs="Times New Roman"/>
                <w:b/>
                <w:i/>
                <w:sz w:val="24"/>
                <w:szCs w:val="24"/>
              </w:rPr>
            </w:pPr>
            <w:r w:rsidRPr="008F1EC5">
              <w:rPr>
                <w:rFonts w:ascii="Times New Roman" w:hAnsi="Times New Roman" w:cs="Times New Roman"/>
                <w:b/>
                <w:i/>
                <w:sz w:val="24"/>
                <w:szCs w:val="24"/>
              </w:rPr>
              <w:t>3</w:t>
            </w:r>
          </w:p>
        </w:tc>
        <w:tc>
          <w:tcPr>
            <w:tcW w:w="9072" w:type="dxa"/>
          </w:tcPr>
          <w:p w:rsidR="00575BCF" w:rsidRPr="00575BCF" w:rsidRDefault="00575BCF" w:rsidP="0070301E">
            <w:pPr>
              <w:rPr>
                <w:rFonts w:ascii="Times New Roman" w:hAnsi="Times New Roman" w:cs="Times New Roman"/>
                <w:b/>
                <w:i/>
                <w:sz w:val="24"/>
                <w:szCs w:val="24"/>
              </w:rPr>
            </w:pPr>
            <w:r>
              <w:rPr>
                <w:rFonts w:ascii="Times New Roman" w:hAnsi="Times New Roman" w:cs="Times New Roman"/>
                <w:b/>
                <w:i/>
                <w:sz w:val="24"/>
                <w:szCs w:val="24"/>
              </w:rPr>
              <w:t>Работа с яичной скорлупой.</w:t>
            </w:r>
          </w:p>
        </w:tc>
        <w:tc>
          <w:tcPr>
            <w:tcW w:w="985" w:type="dxa"/>
          </w:tcPr>
          <w:p w:rsidR="00575BCF" w:rsidRPr="008F1EC5" w:rsidRDefault="00575BCF" w:rsidP="00446150">
            <w:pPr>
              <w:rPr>
                <w:rFonts w:ascii="Times New Roman" w:hAnsi="Times New Roman" w:cs="Times New Roman"/>
                <w:b/>
                <w:i/>
                <w:sz w:val="24"/>
                <w:szCs w:val="24"/>
              </w:rPr>
            </w:pPr>
            <w:r>
              <w:rPr>
                <w:rFonts w:ascii="Times New Roman" w:hAnsi="Times New Roman" w:cs="Times New Roman"/>
                <w:sz w:val="24"/>
                <w:szCs w:val="24"/>
              </w:rPr>
              <w:t xml:space="preserve">    </w:t>
            </w:r>
            <w:r w:rsidRPr="008F1EC5">
              <w:rPr>
                <w:rFonts w:ascii="Times New Roman" w:hAnsi="Times New Roman" w:cs="Times New Roman"/>
                <w:b/>
                <w:i/>
                <w:sz w:val="24"/>
                <w:szCs w:val="24"/>
              </w:rPr>
              <w:t xml:space="preserve"> 2</w:t>
            </w:r>
          </w:p>
        </w:tc>
      </w:tr>
      <w:tr w:rsidR="00575BCF" w:rsidTr="00575BCF">
        <w:tc>
          <w:tcPr>
            <w:tcW w:w="534" w:type="dxa"/>
          </w:tcPr>
          <w:p w:rsidR="00575BCF" w:rsidRDefault="00575BCF" w:rsidP="0070301E">
            <w:pPr>
              <w:rPr>
                <w:rFonts w:ascii="Times New Roman" w:hAnsi="Times New Roman" w:cs="Times New Roman"/>
                <w:sz w:val="24"/>
                <w:szCs w:val="24"/>
              </w:rPr>
            </w:pPr>
          </w:p>
        </w:tc>
        <w:tc>
          <w:tcPr>
            <w:tcW w:w="9072" w:type="dxa"/>
          </w:tcPr>
          <w:p w:rsidR="00575BCF" w:rsidRPr="00575BCF" w:rsidRDefault="00575BCF" w:rsidP="0070301E">
            <w:pPr>
              <w:rPr>
                <w:rFonts w:ascii="Times New Roman" w:hAnsi="Times New Roman" w:cs="Times New Roman"/>
                <w:sz w:val="24"/>
                <w:szCs w:val="24"/>
              </w:rPr>
            </w:pPr>
            <w:r>
              <w:rPr>
                <w:rFonts w:ascii="Times New Roman" w:hAnsi="Times New Roman" w:cs="Times New Roman"/>
                <w:sz w:val="24"/>
                <w:szCs w:val="24"/>
              </w:rPr>
              <w:t>Мозаика из яичной скорлупы «Ваза»</w:t>
            </w:r>
          </w:p>
        </w:tc>
        <w:tc>
          <w:tcPr>
            <w:tcW w:w="985" w:type="dxa"/>
          </w:tcPr>
          <w:p w:rsidR="00575BCF" w:rsidRDefault="00575BCF" w:rsidP="00446150">
            <w:pPr>
              <w:rPr>
                <w:rFonts w:ascii="Times New Roman" w:hAnsi="Times New Roman" w:cs="Times New Roman"/>
                <w:sz w:val="24"/>
                <w:szCs w:val="24"/>
              </w:rPr>
            </w:pPr>
            <w:r>
              <w:rPr>
                <w:rFonts w:ascii="Times New Roman" w:hAnsi="Times New Roman" w:cs="Times New Roman"/>
                <w:sz w:val="24"/>
                <w:szCs w:val="24"/>
              </w:rPr>
              <w:t xml:space="preserve">     2</w:t>
            </w:r>
          </w:p>
        </w:tc>
      </w:tr>
      <w:tr w:rsidR="00575BCF" w:rsidTr="00575BCF">
        <w:tc>
          <w:tcPr>
            <w:tcW w:w="534" w:type="dxa"/>
          </w:tcPr>
          <w:p w:rsidR="00575BCF" w:rsidRPr="008F1EC5" w:rsidRDefault="00575BCF" w:rsidP="0070301E">
            <w:pPr>
              <w:rPr>
                <w:rFonts w:ascii="Times New Roman" w:hAnsi="Times New Roman" w:cs="Times New Roman"/>
                <w:b/>
                <w:i/>
                <w:sz w:val="24"/>
                <w:szCs w:val="24"/>
              </w:rPr>
            </w:pPr>
            <w:r w:rsidRPr="008F1EC5">
              <w:rPr>
                <w:rFonts w:ascii="Times New Roman" w:hAnsi="Times New Roman" w:cs="Times New Roman"/>
                <w:b/>
                <w:i/>
                <w:sz w:val="24"/>
                <w:szCs w:val="24"/>
              </w:rPr>
              <w:t xml:space="preserve">4      </w:t>
            </w:r>
          </w:p>
        </w:tc>
        <w:tc>
          <w:tcPr>
            <w:tcW w:w="9072" w:type="dxa"/>
          </w:tcPr>
          <w:p w:rsidR="00575BCF" w:rsidRPr="00575BCF" w:rsidRDefault="00575BCF" w:rsidP="0070301E">
            <w:pPr>
              <w:rPr>
                <w:rFonts w:ascii="Times New Roman" w:hAnsi="Times New Roman" w:cs="Times New Roman"/>
                <w:b/>
                <w:i/>
                <w:sz w:val="24"/>
                <w:szCs w:val="24"/>
              </w:rPr>
            </w:pPr>
            <w:r>
              <w:rPr>
                <w:rFonts w:ascii="Times New Roman" w:hAnsi="Times New Roman" w:cs="Times New Roman"/>
                <w:b/>
                <w:i/>
                <w:sz w:val="24"/>
                <w:szCs w:val="24"/>
              </w:rPr>
              <w:t>Работа с бумагой и картоном.</w:t>
            </w:r>
          </w:p>
        </w:tc>
        <w:tc>
          <w:tcPr>
            <w:tcW w:w="985" w:type="dxa"/>
          </w:tcPr>
          <w:p w:rsidR="00575BCF" w:rsidRPr="008F1EC5" w:rsidRDefault="00575BCF" w:rsidP="00446150">
            <w:pPr>
              <w:rPr>
                <w:rFonts w:ascii="Times New Roman" w:hAnsi="Times New Roman" w:cs="Times New Roman"/>
                <w:b/>
                <w:i/>
                <w:sz w:val="24"/>
                <w:szCs w:val="24"/>
              </w:rPr>
            </w:pPr>
            <w:r>
              <w:rPr>
                <w:rFonts w:ascii="Times New Roman" w:hAnsi="Times New Roman" w:cs="Times New Roman"/>
                <w:sz w:val="24"/>
                <w:szCs w:val="24"/>
              </w:rPr>
              <w:t xml:space="preserve">     </w:t>
            </w:r>
            <w:r w:rsidR="00446150" w:rsidRPr="008F1EC5">
              <w:rPr>
                <w:rFonts w:ascii="Times New Roman" w:hAnsi="Times New Roman" w:cs="Times New Roman"/>
                <w:b/>
                <w:i/>
                <w:sz w:val="24"/>
                <w:szCs w:val="24"/>
              </w:rPr>
              <w:t>1</w:t>
            </w:r>
            <w:r w:rsidRPr="008F1EC5">
              <w:rPr>
                <w:rFonts w:ascii="Times New Roman" w:hAnsi="Times New Roman" w:cs="Times New Roman"/>
                <w:b/>
                <w:i/>
                <w:sz w:val="24"/>
                <w:szCs w:val="24"/>
              </w:rPr>
              <w:t>1</w:t>
            </w:r>
          </w:p>
        </w:tc>
      </w:tr>
      <w:tr w:rsidR="001A4DC6" w:rsidTr="00575BCF">
        <w:tc>
          <w:tcPr>
            <w:tcW w:w="534" w:type="dxa"/>
            <w:vMerge w:val="restart"/>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1. Вводное занятие «Из истории бумаги», оригами «Птица» и «Рыба»</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1</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2. Художественное моделирование из бумаги путём складывания. Панно из оригами «Лесные мотивы»</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w:t>
            </w:r>
          </w:p>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  </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3. Объёмная композиция из гофрированной бумаги</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4. Объёмная аппликация. Аппликация из скрученной бумаги</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5. Объёмные фигуры из полос</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6. Объёмная аппликация «Цветы и свечи»</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8F1EC5" w:rsidTr="00575BCF">
        <w:tc>
          <w:tcPr>
            <w:tcW w:w="534" w:type="dxa"/>
          </w:tcPr>
          <w:p w:rsidR="008F1EC5" w:rsidRPr="008F1EC5" w:rsidRDefault="008F1EC5" w:rsidP="0070301E">
            <w:pPr>
              <w:rPr>
                <w:rFonts w:ascii="Times New Roman" w:hAnsi="Times New Roman" w:cs="Times New Roman"/>
                <w:b/>
                <w:i/>
                <w:sz w:val="24"/>
                <w:szCs w:val="24"/>
              </w:rPr>
            </w:pPr>
            <w:r>
              <w:rPr>
                <w:rFonts w:ascii="Times New Roman" w:hAnsi="Times New Roman" w:cs="Times New Roman"/>
                <w:b/>
                <w:i/>
                <w:sz w:val="24"/>
                <w:szCs w:val="24"/>
              </w:rPr>
              <w:t>5</w:t>
            </w:r>
          </w:p>
        </w:tc>
        <w:tc>
          <w:tcPr>
            <w:tcW w:w="9072" w:type="dxa"/>
          </w:tcPr>
          <w:p w:rsidR="008F1EC5" w:rsidRPr="008F1EC5" w:rsidRDefault="008F1EC5" w:rsidP="0070301E">
            <w:pPr>
              <w:rPr>
                <w:rFonts w:ascii="Times New Roman" w:hAnsi="Times New Roman" w:cs="Times New Roman"/>
                <w:b/>
                <w:i/>
                <w:sz w:val="24"/>
                <w:szCs w:val="24"/>
              </w:rPr>
            </w:pPr>
            <w:r>
              <w:rPr>
                <w:rFonts w:ascii="Times New Roman" w:hAnsi="Times New Roman" w:cs="Times New Roman"/>
                <w:b/>
                <w:i/>
                <w:sz w:val="24"/>
                <w:szCs w:val="24"/>
              </w:rPr>
              <w:t>Работа с тканью и нитками.</w:t>
            </w:r>
          </w:p>
        </w:tc>
        <w:tc>
          <w:tcPr>
            <w:tcW w:w="985" w:type="dxa"/>
          </w:tcPr>
          <w:p w:rsidR="008F1EC5" w:rsidRPr="008F1EC5" w:rsidRDefault="008F1EC5" w:rsidP="00E46457">
            <w:pP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8</w:t>
            </w:r>
          </w:p>
        </w:tc>
      </w:tr>
      <w:tr w:rsidR="001A4DC6" w:rsidTr="00575BCF">
        <w:tc>
          <w:tcPr>
            <w:tcW w:w="534" w:type="dxa"/>
            <w:vMerge w:val="restart"/>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1. Из истории лоскутной техник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беседа с показом иллюстраций)</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1</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2. Коврик из лоскутков</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1</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3. Изготовление коллажа из ткани и ниток</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4. Аппликация из ниток</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5. Изготовление сувенира «Медвежонок» из ниток</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8F1EC5" w:rsidTr="00575BCF">
        <w:tc>
          <w:tcPr>
            <w:tcW w:w="534" w:type="dxa"/>
          </w:tcPr>
          <w:p w:rsidR="008F1EC5" w:rsidRPr="001A4DC6" w:rsidRDefault="001A4DC6" w:rsidP="0070301E">
            <w:pPr>
              <w:rPr>
                <w:rFonts w:ascii="Times New Roman" w:hAnsi="Times New Roman" w:cs="Times New Roman"/>
                <w:b/>
                <w:i/>
                <w:sz w:val="24"/>
                <w:szCs w:val="24"/>
              </w:rPr>
            </w:pPr>
            <w:r>
              <w:rPr>
                <w:rFonts w:ascii="Times New Roman" w:hAnsi="Times New Roman" w:cs="Times New Roman"/>
                <w:b/>
                <w:i/>
                <w:sz w:val="24"/>
                <w:szCs w:val="24"/>
              </w:rPr>
              <w:t>6</w:t>
            </w:r>
          </w:p>
        </w:tc>
        <w:tc>
          <w:tcPr>
            <w:tcW w:w="9072" w:type="dxa"/>
          </w:tcPr>
          <w:p w:rsidR="008F1EC5" w:rsidRPr="001A4DC6" w:rsidRDefault="001A4DC6" w:rsidP="0070301E">
            <w:pPr>
              <w:rPr>
                <w:rFonts w:ascii="Times New Roman" w:hAnsi="Times New Roman" w:cs="Times New Roman"/>
                <w:b/>
                <w:i/>
                <w:sz w:val="24"/>
                <w:szCs w:val="24"/>
              </w:rPr>
            </w:pPr>
            <w:r>
              <w:rPr>
                <w:rFonts w:ascii="Times New Roman" w:hAnsi="Times New Roman" w:cs="Times New Roman"/>
                <w:b/>
                <w:i/>
                <w:sz w:val="24"/>
                <w:szCs w:val="24"/>
              </w:rPr>
              <w:t>Работа с бросовым материалом.</w:t>
            </w:r>
          </w:p>
        </w:tc>
        <w:tc>
          <w:tcPr>
            <w:tcW w:w="985" w:type="dxa"/>
          </w:tcPr>
          <w:p w:rsidR="008F1EC5" w:rsidRPr="001A4DC6" w:rsidRDefault="001A4DC6" w:rsidP="00E46457">
            <w:pP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4</w:t>
            </w:r>
          </w:p>
        </w:tc>
      </w:tr>
      <w:tr w:rsidR="001A4DC6" w:rsidTr="00575BCF">
        <w:tc>
          <w:tcPr>
            <w:tcW w:w="534" w:type="dxa"/>
            <w:vMerge w:val="restart"/>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1. Конструирование игрушек из прямоугольных коробочек</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1A4DC6" w:rsidTr="00575BCF">
        <w:tc>
          <w:tcPr>
            <w:tcW w:w="534" w:type="dxa"/>
            <w:vMerge/>
          </w:tcPr>
          <w:p w:rsidR="001A4DC6" w:rsidRDefault="001A4DC6" w:rsidP="0070301E">
            <w:pPr>
              <w:rPr>
                <w:rFonts w:ascii="Times New Roman" w:hAnsi="Times New Roman" w:cs="Times New Roman"/>
                <w:sz w:val="24"/>
                <w:szCs w:val="24"/>
              </w:rPr>
            </w:pPr>
          </w:p>
        </w:tc>
        <w:tc>
          <w:tcPr>
            <w:tcW w:w="9072" w:type="dxa"/>
          </w:tcPr>
          <w:p w:rsidR="001A4DC6" w:rsidRDefault="001A4DC6" w:rsidP="0070301E">
            <w:pPr>
              <w:rPr>
                <w:rFonts w:ascii="Times New Roman" w:hAnsi="Times New Roman" w:cs="Times New Roman"/>
                <w:sz w:val="24"/>
                <w:szCs w:val="24"/>
              </w:rPr>
            </w:pPr>
            <w:r>
              <w:rPr>
                <w:rFonts w:ascii="Times New Roman" w:hAnsi="Times New Roman" w:cs="Times New Roman"/>
                <w:sz w:val="24"/>
                <w:szCs w:val="24"/>
              </w:rPr>
              <w:t>2. Игрушки из пластиковых бутылок</w:t>
            </w:r>
          </w:p>
        </w:tc>
        <w:tc>
          <w:tcPr>
            <w:tcW w:w="985" w:type="dxa"/>
          </w:tcPr>
          <w:p w:rsidR="001A4DC6"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2</w:t>
            </w:r>
          </w:p>
        </w:tc>
      </w:tr>
      <w:tr w:rsidR="008F1EC5" w:rsidTr="00575BCF">
        <w:tc>
          <w:tcPr>
            <w:tcW w:w="534" w:type="dxa"/>
          </w:tcPr>
          <w:p w:rsidR="008F1EC5" w:rsidRPr="001A4DC6" w:rsidRDefault="001A4DC6" w:rsidP="0070301E">
            <w:pPr>
              <w:rPr>
                <w:rFonts w:ascii="Times New Roman" w:hAnsi="Times New Roman" w:cs="Times New Roman"/>
                <w:b/>
                <w:i/>
                <w:sz w:val="24"/>
                <w:szCs w:val="24"/>
              </w:rPr>
            </w:pPr>
            <w:r>
              <w:rPr>
                <w:rFonts w:ascii="Times New Roman" w:hAnsi="Times New Roman" w:cs="Times New Roman"/>
                <w:b/>
                <w:i/>
                <w:sz w:val="24"/>
                <w:szCs w:val="24"/>
              </w:rPr>
              <w:t>7</w:t>
            </w:r>
          </w:p>
        </w:tc>
        <w:tc>
          <w:tcPr>
            <w:tcW w:w="9072" w:type="dxa"/>
          </w:tcPr>
          <w:p w:rsidR="008F1EC5" w:rsidRPr="001A4DC6" w:rsidRDefault="001A4DC6" w:rsidP="0070301E">
            <w:pPr>
              <w:rPr>
                <w:rFonts w:ascii="Times New Roman" w:hAnsi="Times New Roman" w:cs="Times New Roman"/>
                <w:b/>
                <w:i/>
                <w:sz w:val="24"/>
                <w:szCs w:val="24"/>
              </w:rPr>
            </w:pPr>
            <w:r>
              <w:rPr>
                <w:rFonts w:ascii="Times New Roman" w:hAnsi="Times New Roman" w:cs="Times New Roman"/>
                <w:b/>
                <w:i/>
                <w:sz w:val="24"/>
                <w:szCs w:val="24"/>
              </w:rPr>
              <w:t>Подведение.</w:t>
            </w:r>
          </w:p>
        </w:tc>
        <w:tc>
          <w:tcPr>
            <w:tcW w:w="985" w:type="dxa"/>
          </w:tcPr>
          <w:p w:rsidR="008F1EC5" w:rsidRPr="001A4DC6" w:rsidRDefault="001A4DC6" w:rsidP="00E46457">
            <w:pPr>
              <w:rPr>
                <w:rFonts w:ascii="Times New Roman" w:hAnsi="Times New Roman" w:cs="Times New Roman"/>
                <w:b/>
                <w:i/>
                <w:sz w:val="24"/>
                <w:szCs w:val="24"/>
              </w:rPr>
            </w:pPr>
            <w:r>
              <w:rPr>
                <w:rFonts w:ascii="Times New Roman" w:hAnsi="Times New Roman" w:cs="Times New Roman"/>
                <w:b/>
                <w:i/>
                <w:sz w:val="24"/>
                <w:szCs w:val="24"/>
              </w:rPr>
              <w:t xml:space="preserve">     1</w:t>
            </w:r>
          </w:p>
        </w:tc>
      </w:tr>
      <w:tr w:rsidR="008F1EC5" w:rsidTr="00575BCF">
        <w:tc>
          <w:tcPr>
            <w:tcW w:w="534" w:type="dxa"/>
          </w:tcPr>
          <w:p w:rsidR="008F1EC5" w:rsidRDefault="008F1EC5" w:rsidP="0070301E">
            <w:pPr>
              <w:rPr>
                <w:rFonts w:ascii="Times New Roman" w:hAnsi="Times New Roman" w:cs="Times New Roman"/>
                <w:sz w:val="24"/>
                <w:szCs w:val="24"/>
              </w:rPr>
            </w:pPr>
          </w:p>
        </w:tc>
        <w:tc>
          <w:tcPr>
            <w:tcW w:w="9072" w:type="dxa"/>
          </w:tcPr>
          <w:p w:rsidR="008F1EC5" w:rsidRDefault="001A4DC6" w:rsidP="0070301E">
            <w:pPr>
              <w:rPr>
                <w:rFonts w:ascii="Times New Roman" w:hAnsi="Times New Roman" w:cs="Times New Roman"/>
                <w:sz w:val="24"/>
                <w:szCs w:val="24"/>
              </w:rPr>
            </w:pPr>
            <w:r>
              <w:rPr>
                <w:rFonts w:ascii="Times New Roman" w:hAnsi="Times New Roman" w:cs="Times New Roman"/>
                <w:sz w:val="24"/>
                <w:szCs w:val="24"/>
              </w:rPr>
              <w:t>Выставка работ «Мир</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ашего творчества»</w:t>
            </w:r>
          </w:p>
        </w:tc>
        <w:tc>
          <w:tcPr>
            <w:tcW w:w="985" w:type="dxa"/>
          </w:tcPr>
          <w:p w:rsidR="008F1EC5" w:rsidRDefault="001A4DC6" w:rsidP="00E46457">
            <w:pPr>
              <w:rPr>
                <w:rFonts w:ascii="Times New Roman" w:hAnsi="Times New Roman" w:cs="Times New Roman"/>
                <w:sz w:val="24"/>
                <w:szCs w:val="24"/>
              </w:rPr>
            </w:pPr>
            <w:r>
              <w:rPr>
                <w:rFonts w:ascii="Times New Roman" w:hAnsi="Times New Roman" w:cs="Times New Roman"/>
                <w:sz w:val="24"/>
                <w:szCs w:val="24"/>
              </w:rPr>
              <w:t xml:space="preserve">     1</w:t>
            </w:r>
          </w:p>
        </w:tc>
      </w:tr>
    </w:tbl>
    <w:p w:rsidR="00682FF4" w:rsidRDefault="00990553" w:rsidP="0070301E">
      <w:pPr>
        <w:rPr>
          <w:rFonts w:ascii="Times New Roman" w:hAnsi="Times New Roman" w:cs="Times New Roman"/>
          <w:sz w:val="24"/>
          <w:szCs w:val="24"/>
        </w:rPr>
      </w:pPr>
      <w:r>
        <w:rPr>
          <w:rFonts w:ascii="Times New Roman" w:hAnsi="Times New Roman" w:cs="Times New Roman"/>
          <w:sz w:val="24"/>
          <w:szCs w:val="24"/>
        </w:rPr>
        <w:t xml:space="preserve"> </w:t>
      </w:r>
      <w:r w:rsidR="006B2DBB">
        <w:rPr>
          <w:rFonts w:ascii="Times New Roman" w:hAnsi="Times New Roman" w:cs="Times New Roman"/>
          <w:sz w:val="24"/>
          <w:szCs w:val="24"/>
        </w:rPr>
        <w:t xml:space="preserve">                                                                                                                                                                             </w:t>
      </w: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5B6EFE" w:rsidRDefault="005B6EFE" w:rsidP="0070301E">
      <w:pPr>
        <w:rPr>
          <w:rFonts w:ascii="Times New Roman" w:hAnsi="Times New Roman" w:cs="Times New Roman"/>
          <w:sz w:val="24"/>
          <w:szCs w:val="24"/>
        </w:rPr>
      </w:pPr>
    </w:p>
    <w:p w:rsidR="006B2DBB" w:rsidRDefault="006B2DBB" w:rsidP="0070301E">
      <w:pPr>
        <w:rPr>
          <w:rFonts w:ascii="Times New Roman" w:hAnsi="Times New Roman" w:cs="Times New Roman"/>
          <w:sz w:val="24"/>
          <w:szCs w:val="24"/>
        </w:rPr>
      </w:pPr>
    </w:p>
    <w:p w:rsidR="006B2DBB" w:rsidRDefault="006B2DBB" w:rsidP="006B2DBB">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2 класс.</w:t>
      </w:r>
    </w:p>
    <w:tbl>
      <w:tblPr>
        <w:tblStyle w:val="a4"/>
        <w:tblW w:w="0" w:type="auto"/>
        <w:tblLook w:val="04A0"/>
      </w:tblPr>
      <w:tblGrid>
        <w:gridCol w:w="534"/>
        <w:gridCol w:w="9072"/>
        <w:gridCol w:w="985"/>
      </w:tblGrid>
      <w:tr w:rsidR="006B2DBB" w:rsidTr="006B2DBB">
        <w:tc>
          <w:tcPr>
            <w:tcW w:w="534" w:type="dxa"/>
          </w:tcPr>
          <w:p w:rsidR="006B2DBB" w:rsidRDefault="006B2DBB" w:rsidP="006B2DBB">
            <w:pPr>
              <w:jc w:val="center"/>
              <w:rPr>
                <w:rFonts w:ascii="Times New Roman" w:hAnsi="Times New Roman" w:cs="Times New Roman"/>
                <w:b/>
                <w:sz w:val="24"/>
                <w:szCs w:val="24"/>
              </w:rPr>
            </w:pPr>
            <w:r>
              <w:rPr>
                <w:rFonts w:ascii="Times New Roman" w:hAnsi="Times New Roman" w:cs="Times New Roman"/>
                <w:b/>
                <w:sz w:val="24"/>
                <w:szCs w:val="24"/>
              </w:rPr>
              <w:t>№</w:t>
            </w:r>
          </w:p>
        </w:tc>
        <w:tc>
          <w:tcPr>
            <w:tcW w:w="9072" w:type="dxa"/>
          </w:tcPr>
          <w:p w:rsidR="006B2DBB" w:rsidRDefault="006B2DBB" w:rsidP="006B2DBB">
            <w:pPr>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985" w:type="dxa"/>
          </w:tcPr>
          <w:p w:rsidR="006B2DBB" w:rsidRDefault="006B2DBB" w:rsidP="006B2DBB">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6B2DBB" w:rsidTr="006B2DBB">
        <w:tc>
          <w:tcPr>
            <w:tcW w:w="534" w:type="dxa"/>
          </w:tcPr>
          <w:p w:rsidR="006B2DBB" w:rsidRPr="006B2DBB" w:rsidRDefault="006B2DBB" w:rsidP="006B2DBB">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072" w:type="dxa"/>
          </w:tcPr>
          <w:p w:rsidR="006B2DBB" w:rsidRPr="006B2DBB" w:rsidRDefault="006B2DBB" w:rsidP="006B2DBB">
            <w:pPr>
              <w:rPr>
                <w:rFonts w:ascii="Times New Roman" w:hAnsi="Times New Roman" w:cs="Times New Roman"/>
                <w:sz w:val="24"/>
                <w:szCs w:val="24"/>
              </w:rPr>
            </w:pPr>
            <w:r>
              <w:rPr>
                <w:rFonts w:ascii="Times New Roman" w:hAnsi="Times New Roman" w:cs="Times New Roman"/>
                <w:sz w:val="24"/>
                <w:szCs w:val="24"/>
              </w:rPr>
              <w:t>Вводное занятие. Техника безопасности во время занятий. Соблюдение порядка на рабочем месте</w:t>
            </w:r>
          </w:p>
        </w:tc>
        <w:tc>
          <w:tcPr>
            <w:tcW w:w="985" w:type="dxa"/>
          </w:tcPr>
          <w:p w:rsidR="006B2DBB" w:rsidRPr="006B2DBB" w:rsidRDefault="006B2DBB"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6B2DBB" w:rsidTr="006B2DBB">
        <w:tc>
          <w:tcPr>
            <w:tcW w:w="534" w:type="dxa"/>
          </w:tcPr>
          <w:p w:rsidR="006B2DBB" w:rsidRPr="006B2DBB" w:rsidRDefault="006B2DBB" w:rsidP="006B2DBB">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072" w:type="dxa"/>
          </w:tcPr>
          <w:p w:rsidR="006B2DBB" w:rsidRPr="006B2DBB" w:rsidRDefault="006B2DBB" w:rsidP="006B2DBB">
            <w:pPr>
              <w:rPr>
                <w:rFonts w:ascii="Times New Roman" w:hAnsi="Times New Roman" w:cs="Times New Roman"/>
                <w:b/>
                <w:i/>
                <w:sz w:val="24"/>
                <w:szCs w:val="24"/>
              </w:rPr>
            </w:pPr>
            <w:r>
              <w:rPr>
                <w:rFonts w:ascii="Times New Roman" w:hAnsi="Times New Roman" w:cs="Times New Roman"/>
                <w:b/>
                <w:i/>
                <w:sz w:val="24"/>
                <w:szCs w:val="24"/>
              </w:rPr>
              <w:t>Работа с природным материалом</w:t>
            </w:r>
          </w:p>
        </w:tc>
        <w:tc>
          <w:tcPr>
            <w:tcW w:w="985" w:type="dxa"/>
          </w:tcPr>
          <w:p w:rsidR="006B2DBB" w:rsidRPr="006B2DBB" w:rsidRDefault="006B2DBB" w:rsidP="006B2DBB">
            <w:pPr>
              <w:jc w:val="center"/>
              <w:rPr>
                <w:rFonts w:ascii="Times New Roman" w:hAnsi="Times New Roman" w:cs="Times New Roman"/>
                <w:b/>
                <w:i/>
                <w:sz w:val="24"/>
                <w:szCs w:val="24"/>
              </w:rPr>
            </w:pPr>
            <w:r>
              <w:rPr>
                <w:rFonts w:ascii="Times New Roman" w:hAnsi="Times New Roman" w:cs="Times New Roman"/>
                <w:b/>
                <w:i/>
                <w:sz w:val="24"/>
                <w:szCs w:val="24"/>
              </w:rPr>
              <w:t>3</w:t>
            </w:r>
          </w:p>
        </w:tc>
      </w:tr>
      <w:tr w:rsidR="005B6EFE" w:rsidTr="006B2DBB">
        <w:tc>
          <w:tcPr>
            <w:tcW w:w="534" w:type="dxa"/>
            <w:vMerge w:val="restart"/>
          </w:tcPr>
          <w:p w:rsidR="005B6EFE" w:rsidRDefault="005B6EFE" w:rsidP="006B2DBB">
            <w:pPr>
              <w:jc w:val="center"/>
              <w:rPr>
                <w:rFonts w:ascii="Times New Roman" w:hAnsi="Times New Roman" w:cs="Times New Roman"/>
                <w:b/>
                <w:sz w:val="24"/>
                <w:szCs w:val="24"/>
              </w:rPr>
            </w:pPr>
          </w:p>
        </w:tc>
        <w:tc>
          <w:tcPr>
            <w:tcW w:w="9072" w:type="dxa"/>
          </w:tcPr>
          <w:p w:rsidR="005B6EFE" w:rsidRPr="006B2DBB" w:rsidRDefault="005B6EFE" w:rsidP="006B2DBB">
            <w:pPr>
              <w:rPr>
                <w:rFonts w:ascii="Times New Roman" w:hAnsi="Times New Roman" w:cs="Times New Roman"/>
                <w:sz w:val="24"/>
                <w:szCs w:val="24"/>
              </w:rPr>
            </w:pPr>
            <w:r>
              <w:rPr>
                <w:rFonts w:ascii="Times New Roman" w:hAnsi="Times New Roman" w:cs="Times New Roman"/>
                <w:sz w:val="24"/>
                <w:szCs w:val="24"/>
              </w:rPr>
              <w:t>1. Понятие о флористике. Изготовление аппликации фигурок животных</w:t>
            </w:r>
          </w:p>
        </w:tc>
        <w:tc>
          <w:tcPr>
            <w:tcW w:w="985" w:type="dxa"/>
          </w:tcPr>
          <w:p w:rsidR="005B6EFE" w:rsidRPr="0074619F"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Pr="0074619F" w:rsidRDefault="005B6EFE" w:rsidP="0074619F">
            <w:pPr>
              <w:rPr>
                <w:rFonts w:ascii="Times New Roman" w:hAnsi="Times New Roman" w:cs="Times New Roman"/>
                <w:sz w:val="24"/>
                <w:szCs w:val="24"/>
              </w:rPr>
            </w:pPr>
            <w:r>
              <w:rPr>
                <w:rFonts w:ascii="Times New Roman" w:hAnsi="Times New Roman" w:cs="Times New Roman"/>
                <w:sz w:val="24"/>
                <w:szCs w:val="24"/>
              </w:rPr>
              <w:t>2, Изготовление композиций из засушенных листьев и семян</w:t>
            </w:r>
          </w:p>
        </w:tc>
        <w:tc>
          <w:tcPr>
            <w:tcW w:w="985" w:type="dxa"/>
          </w:tcPr>
          <w:p w:rsidR="005B6EFE" w:rsidRPr="0074619F"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Pr="0074619F" w:rsidRDefault="005B6EFE" w:rsidP="0074619F">
            <w:pPr>
              <w:rPr>
                <w:rFonts w:ascii="Times New Roman" w:hAnsi="Times New Roman" w:cs="Times New Roman"/>
                <w:sz w:val="24"/>
                <w:szCs w:val="24"/>
              </w:rPr>
            </w:pPr>
            <w:r>
              <w:rPr>
                <w:rFonts w:ascii="Times New Roman" w:hAnsi="Times New Roman" w:cs="Times New Roman"/>
                <w:sz w:val="24"/>
                <w:szCs w:val="24"/>
              </w:rPr>
              <w:t>3. Изготовление панно из засушенных листьев и цветов</w:t>
            </w:r>
          </w:p>
        </w:tc>
        <w:tc>
          <w:tcPr>
            <w:tcW w:w="985" w:type="dxa"/>
          </w:tcPr>
          <w:p w:rsidR="005B6EFE" w:rsidRPr="0074619F"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6B2DBB" w:rsidTr="006B2DBB">
        <w:tc>
          <w:tcPr>
            <w:tcW w:w="534" w:type="dxa"/>
          </w:tcPr>
          <w:p w:rsidR="006B2DBB" w:rsidRPr="0074619F" w:rsidRDefault="0074619F" w:rsidP="006B2DBB">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072" w:type="dxa"/>
          </w:tcPr>
          <w:p w:rsidR="006B2DBB" w:rsidRPr="0074619F" w:rsidRDefault="0074619F" w:rsidP="0074619F">
            <w:pPr>
              <w:rPr>
                <w:rFonts w:ascii="Times New Roman" w:hAnsi="Times New Roman" w:cs="Times New Roman"/>
                <w:b/>
                <w:i/>
                <w:sz w:val="24"/>
                <w:szCs w:val="24"/>
              </w:rPr>
            </w:pPr>
            <w:r>
              <w:rPr>
                <w:rFonts w:ascii="Times New Roman" w:hAnsi="Times New Roman" w:cs="Times New Roman"/>
                <w:b/>
                <w:i/>
                <w:sz w:val="24"/>
                <w:szCs w:val="24"/>
              </w:rPr>
              <w:t>Работа с бумагой и картоном</w:t>
            </w:r>
          </w:p>
        </w:tc>
        <w:tc>
          <w:tcPr>
            <w:tcW w:w="985" w:type="dxa"/>
          </w:tcPr>
          <w:p w:rsidR="006B2DBB" w:rsidRPr="0074619F" w:rsidRDefault="0074619F" w:rsidP="006B2DBB">
            <w:pPr>
              <w:jc w:val="center"/>
              <w:rPr>
                <w:rFonts w:ascii="Times New Roman" w:hAnsi="Times New Roman" w:cs="Times New Roman"/>
                <w:b/>
                <w:i/>
                <w:sz w:val="24"/>
                <w:szCs w:val="24"/>
              </w:rPr>
            </w:pPr>
            <w:r>
              <w:rPr>
                <w:rFonts w:ascii="Times New Roman" w:hAnsi="Times New Roman" w:cs="Times New Roman"/>
                <w:b/>
                <w:i/>
                <w:sz w:val="24"/>
                <w:szCs w:val="24"/>
              </w:rPr>
              <w:t>8</w:t>
            </w:r>
          </w:p>
        </w:tc>
      </w:tr>
      <w:tr w:rsidR="005B6EFE" w:rsidTr="006B2DBB">
        <w:tc>
          <w:tcPr>
            <w:tcW w:w="534" w:type="dxa"/>
            <w:vMerge w:val="restart"/>
          </w:tcPr>
          <w:p w:rsidR="005B6EFE" w:rsidRDefault="005B6EFE" w:rsidP="006B2DBB">
            <w:pPr>
              <w:jc w:val="center"/>
              <w:rPr>
                <w:rFonts w:ascii="Times New Roman" w:hAnsi="Times New Roman" w:cs="Times New Roman"/>
                <w:b/>
                <w:sz w:val="24"/>
                <w:szCs w:val="24"/>
              </w:rPr>
            </w:pPr>
          </w:p>
        </w:tc>
        <w:tc>
          <w:tcPr>
            <w:tcW w:w="9072" w:type="dxa"/>
          </w:tcPr>
          <w:p w:rsidR="005B6EFE" w:rsidRPr="0074619F" w:rsidRDefault="005B6EFE" w:rsidP="0074619F">
            <w:pPr>
              <w:rPr>
                <w:rFonts w:ascii="Times New Roman" w:hAnsi="Times New Roman" w:cs="Times New Roman"/>
                <w:sz w:val="24"/>
                <w:szCs w:val="24"/>
              </w:rPr>
            </w:pPr>
            <w:r>
              <w:rPr>
                <w:rFonts w:ascii="Times New Roman" w:hAnsi="Times New Roman" w:cs="Times New Roman"/>
                <w:sz w:val="24"/>
                <w:szCs w:val="24"/>
              </w:rPr>
              <w:t>1. Художественное моделирование из бумаги по шаблонам. Панно «Лесные мотивы»</w:t>
            </w:r>
          </w:p>
        </w:tc>
        <w:tc>
          <w:tcPr>
            <w:tcW w:w="985" w:type="dxa"/>
          </w:tcPr>
          <w:p w:rsidR="005B6EFE" w:rsidRPr="0074619F"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2. Конструирование из бумаги объёмной поделки «Божья коровка»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3. Изготовление рамки для фотографии или рисунка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4. Конструирование из бумаги «Теремок»</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5. Коллективное панно «На лесной опушке»</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6. Поздравительная открытка «День Защитника Отечества»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7. Поздравительная открытка «День 8 Марта»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8. способы гофрирования. Изготовление талисмана Олимпийских игр 2014 года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74619F" w:rsidTr="006B2DBB">
        <w:tc>
          <w:tcPr>
            <w:tcW w:w="534" w:type="dxa"/>
          </w:tcPr>
          <w:p w:rsidR="0074619F" w:rsidRPr="00265065" w:rsidRDefault="00265065" w:rsidP="006B2DBB">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072" w:type="dxa"/>
          </w:tcPr>
          <w:p w:rsidR="0074619F" w:rsidRPr="00265065" w:rsidRDefault="00265065" w:rsidP="0074619F">
            <w:pPr>
              <w:rPr>
                <w:rFonts w:ascii="Times New Roman" w:hAnsi="Times New Roman" w:cs="Times New Roman"/>
                <w:b/>
                <w:i/>
                <w:sz w:val="24"/>
                <w:szCs w:val="24"/>
              </w:rPr>
            </w:pPr>
            <w:r>
              <w:rPr>
                <w:rFonts w:ascii="Times New Roman" w:hAnsi="Times New Roman" w:cs="Times New Roman"/>
                <w:b/>
                <w:i/>
                <w:sz w:val="24"/>
                <w:szCs w:val="24"/>
              </w:rPr>
              <w:t>Работа с пластилином</w:t>
            </w:r>
          </w:p>
        </w:tc>
        <w:tc>
          <w:tcPr>
            <w:tcW w:w="985" w:type="dxa"/>
          </w:tcPr>
          <w:p w:rsidR="0074619F" w:rsidRPr="00265065" w:rsidRDefault="00265065" w:rsidP="006B2DBB">
            <w:pPr>
              <w:jc w:val="center"/>
              <w:rPr>
                <w:rFonts w:ascii="Times New Roman" w:hAnsi="Times New Roman" w:cs="Times New Roman"/>
                <w:b/>
                <w:i/>
                <w:sz w:val="24"/>
                <w:szCs w:val="24"/>
              </w:rPr>
            </w:pPr>
            <w:r>
              <w:rPr>
                <w:rFonts w:ascii="Times New Roman" w:hAnsi="Times New Roman" w:cs="Times New Roman"/>
                <w:b/>
                <w:i/>
                <w:sz w:val="24"/>
                <w:szCs w:val="24"/>
              </w:rPr>
              <w:t>5</w:t>
            </w:r>
          </w:p>
        </w:tc>
      </w:tr>
      <w:tr w:rsidR="005B6EFE" w:rsidTr="006B2DBB">
        <w:tc>
          <w:tcPr>
            <w:tcW w:w="534" w:type="dxa"/>
            <w:vMerge w:val="restart"/>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1. Лепка. Из истории лепки. Рисунок на пластилине</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2. Лепка фигурок животных. Композиция по сказке</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Налепные</w:t>
            </w:r>
            <w:proofErr w:type="spellEnd"/>
            <w:r>
              <w:rPr>
                <w:rFonts w:ascii="Times New Roman" w:hAnsi="Times New Roman" w:cs="Times New Roman"/>
                <w:sz w:val="24"/>
                <w:szCs w:val="24"/>
              </w:rPr>
              <w:t xml:space="preserve"> украшения. Аппликация</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Налепные</w:t>
            </w:r>
            <w:proofErr w:type="spellEnd"/>
            <w:r>
              <w:rPr>
                <w:rFonts w:ascii="Times New Roman" w:hAnsi="Times New Roman" w:cs="Times New Roman"/>
                <w:sz w:val="24"/>
                <w:szCs w:val="24"/>
              </w:rPr>
              <w:t xml:space="preserve"> украшения. Панно</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74619F" w:rsidTr="006B2DBB">
        <w:tc>
          <w:tcPr>
            <w:tcW w:w="534" w:type="dxa"/>
          </w:tcPr>
          <w:p w:rsidR="0074619F" w:rsidRPr="00E1513C" w:rsidRDefault="00E1513C" w:rsidP="006B2DBB">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9072" w:type="dxa"/>
          </w:tcPr>
          <w:p w:rsidR="0074619F" w:rsidRPr="00E1513C" w:rsidRDefault="00E1513C" w:rsidP="0074619F">
            <w:pPr>
              <w:rPr>
                <w:rFonts w:ascii="Times New Roman" w:hAnsi="Times New Roman" w:cs="Times New Roman"/>
                <w:b/>
                <w:i/>
                <w:sz w:val="24"/>
                <w:szCs w:val="24"/>
              </w:rPr>
            </w:pPr>
            <w:r>
              <w:rPr>
                <w:rFonts w:ascii="Times New Roman" w:hAnsi="Times New Roman" w:cs="Times New Roman"/>
                <w:b/>
                <w:i/>
                <w:sz w:val="24"/>
                <w:szCs w:val="24"/>
              </w:rPr>
              <w:t>Работа с тканью и нитками</w:t>
            </w:r>
          </w:p>
        </w:tc>
        <w:tc>
          <w:tcPr>
            <w:tcW w:w="985" w:type="dxa"/>
          </w:tcPr>
          <w:p w:rsidR="0074619F" w:rsidRPr="00E1513C" w:rsidRDefault="00E1513C" w:rsidP="006B2DBB">
            <w:pPr>
              <w:jc w:val="center"/>
              <w:rPr>
                <w:rFonts w:ascii="Times New Roman" w:hAnsi="Times New Roman" w:cs="Times New Roman"/>
                <w:b/>
                <w:i/>
                <w:sz w:val="24"/>
                <w:szCs w:val="24"/>
              </w:rPr>
            </w:pPr>
            <w:r>
              <w:rPr>
                <w:rFonts w:ascii="Times New Roman" w:hAnsi="Times New Roman" w:cs="Times New Roman"/>
                <w:b/>
                <w:i/>
                <w:sz w:val="24"/>
                <w:szCs w:val="24"/>
              </w:rPr>
              <w:t>8</w:t>
            </w:r>
          </w:p>
        </w:tc>
      </w:tr>
      <w:tr w:rsidR="005B6EFE" w:rsidTr="006B2DBB">
        <w:tc>
          <w:tcPr>
            <w:tcW w:w="534" w:type="dxa"/>
            <w:vMerge w:val="restart"/>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1. Из истории ткани. Виды тканей. Аппликации из ткани</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2. Из истории ниток. Виды ниток. Изготовление игрушки из нито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помпон)</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3. Игрушка из ниток и картона «Гномик»</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4. Игрушка из ткани и ниток «Куколка»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E1513C" w:rsidTr="006B2DBB">
        <w:tc>
          <w:tcPr>
            <w:tcW w:w="534" w:type="dxa"/>
          </w:tcPr>
          <w:p w:rsidR="00E1513C" w:rsidRPr="00426BFE" w:rsidRDefault="00426BFE" w:rsidP="006B2DBB">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072" w:type="dxa"/>
          </w:tcPr>
          <w:p w:rsidR="00E1513C" w:rsidRPr="00426BFE" w:rsidRDefault="00426BFE" w:rsidP="0074619F">
            <w:pPr>
              <w:rPr>
                <w:rFonts w:ascii="Times New Roman" w:hAnsi="Times New Roman" w:cs="Times New Roman"/>
                <w:b/>
                <w:i/>
                <w:sz w:val="24"/>
                <w:szCs w:val="24"/>
              </w:rPr>
            </w:pPr>
            <w:r>
              <w:rPr>
                <w:rFonts w:ascii="Times New Roman" w:hAnsi="Times New Roman" w:cs="Times New Roman"/>
                <w:b/>
                <w:i/>
                <w:sz w:val="24"/>
                <w:szCs w:val="24"/>
              </w:rPr>
              <w:t>Работа с разными материалами</w:t>
            </w:r>
          </w:p>
        </w:tc>
        <w:tc>
          <w:tcPr>
            <w:tcW w:w="985" w:type="dxa"/>
          </w:tcPr>
          <w:p w:rsidR="00E1513C" w:rsidRPr="00426BFE" w:rsidRDefault="00426BFE" w:rsidP="006B2DBB">
            <w:pPr>
              <w:jc w:val="center"/>
              <w:rPr>
                <w:rFonts w:ascii="Times New Roman" w:hAnsi="Times New Roman" w:cs="Times New Roman"/>
                <w:b/>
                <w:i/>
                <w:sz w:val="24"/>
                <w:szCs w:val="24"/>
              </w:rPr>
            </w:pPr>
            <w:r>
              <w:rPr>
                <w:rFonts w:ascii="Times New Roman" w:hAnsi="Times New Roman" w:cs="Times New Roman"/>
                <w:b/>
                <w:i/>
                <w:sz w:val="24"/>
                <w:szCs w:val="24"/>
              </w:rPr>
              <w:t>8</w:t>
            </w:r>
          </w:p>
        </w:tc>
      </w:tr>
      <w:tr w:rsidR="005B6EFE" w:rsidTr="006B2DBB">
        <w:tc>
          <w:tcPr>
            <w:tcW w:w="534" w:type="dxa"/>
            <w:vMerge w:val="restart"/>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1. Из истории мозаики. Мозаичная аппликация из бумаги</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2. Мозаика из яичной скорлупы</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3. Мозаика из газетных комков «Барашек»</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4. Мозаика из ватных шариков</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5. Мозаика из карандашных стружек «Цветочная поляна»</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2</w:t>
            </w:r>
          </w:p>
        </w:tc>
      </w:tr>
      <w:tr w:rsidR="005B6EFE" w:rsidTr="006B2DBB">
        <w:tc>
          <w:tcPr>
            <w:tcW w:w="534" w:type="dxa"/>
            <w:vMerge/>
          </w:tcPr>
          <w:p w:rsidR="005B6EFE" w:rsidRDefault="005B6EFE" w:rsidP="006B2DBB">
            <w:pPr>
              <w:jc w:val="center"/>
              <w:rPr>
                <w:rFonts w:ascii="Times New Roman" w:hAnsi="Times New Roman" w:cs="Times New Roman"/>
                <w:b/>
                <w:sz w:val="24"/>
                <w:szCs w:val="24"/>
              </w:rPr>
            </w:pPr>
          </w:p>
        </w:tc>
        <w:tc>
          <w:tcPr>
            <w:tcW w:w="9072" w:type="dxa"/>
          </w:tcPr>
          <w:p w:rsidR="005B6EFE" w:rsidRDefault="005B6EFE" w:rsidP="0074619F">
            <w:pPr>
              <w:rPr>
                <w:rFonts w:ascii="Times New Roman" w:hAnsi="Times New Roman" w:cs="Times New Roman"/>
                <w:sz w:val="24"/>
                <w:szCs w:val="24"/>
              </w:rPr>
            </w:pPr>
            <w:r>
              <w:rPr>
                <w:rFonts w:ascii="Times New Roman" w:hAnsi="Times New Roman" w:cs="Times New Roman"/>
                <w:sz w:val="24"/>
                <w:szCs w:val="24"/>
              </w:rPr>
              <w:t>6. Итоговое занятие. Изготовление открытки по замыслу</w:t>
            </w:r>
          </w:p>
        </w:tc>
        <w:tc>
          <w:tcPr>
            <w:tcW w:w="985" w:type="dxa"/>
          </w:tcPr>
          <w:p w:rsidR="005B6EFE" w:rsidRDefault="005B6EFE" w:rsidP="006B2DBB">
            <w:pPr>
              <w:jc w:val="center"/>
              <w:rPr>
                <w:rFonts w:ascii="Times New Roman" w:hAnsi="Times New Roman" w:cs="Times New Roman"/>
                <w:sz w:val="24"/>
                <w:szCs w:val="24"/>
              </w:rPr>
            </w:pPr>
            <w:r>
              <w:rPr>
                <w:rFonts w:ascii="Times New Roman" w:hAnsi="Times New Roman" w:cs="Times New Roman"/>
                <w:sz w:val="24"/>
                <w:szCs w:val="24"/>
              </w:rPr>
              <w:t>1</w:t>
            </w:r>
          </w:p>
        </w:tc>
      </w:tr>
    </w:tbl>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Default="005B6EFE" w:rsidP="005B6EFE">
      <w:pPr>
        <w:rPr>
          <w:rFonts w:ascii="Times New Roman" w:hAnsi="Times New Roman" w:cs="Times New Roman"/>
          <w:sz w:val="24"/>
          <w:szCs w:val="24"/>
        </w:rPr>
      </w:pPr>
    </w:p>
    <w:p w:rsidR="005B6EFE" w:rsidRPr="005B6EFE" w:rsidRDefault="005B6EFE" w:rsidP="005B6EFE">
      <w:pPr>
        <w:jc w:val="center"/>
        <w:rPr>
          <w:rFonts w:ascii="Times New Roman" w:hAnsi="Times New Roman" w:cs="Times New Roman"/>
          <w:b/>
          <w:sz w:val="24"/>
          <w:szCs w:val="24"/>
        </w:rPr>
      </w:pPr>
      <w:r w:rsidRPr="005B6EFE">
        <w:rPr>
          <w:rFonts w:ascii="Times New Roman" w:hAnsi="Times New Roman" w:cs="Times New Roman"/>
          <w:b/>
          <w:sz w:val="24"/>
          <w:szCs w:val="24"/>
        </w:rPr>
        <w:t>Список литературы:</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А.Бахметьев, Т.Кизяков «</w:t>
      </w:r>
      <w:proofErr w:type="spellStart"/>
      <w:r>
        <w:rPr>
          <w:rFonts w:ascii="Times New Roman" w:hAnsi="Times New Roman" w:cs="Times New Roman"/>
          <w:sz w:val="24"/>
          <w:szCs w:val="24"/>
        </w:rPr>
        <w:t>Оч</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мелые</w:t>
      </w:r>
      <w:proofErr w:type="spellEnd"/>
      <w:r>
        <w:rPr>
          <w:rFonts w:ascii="Times New Roman" w:hAnsi="Times New Roman" w:cs="Times New Roman"/>
          <w:sz w:val="24"/>
          <w:szCs w:val="24"/>
        </w:rPr>
        <w:t xml:space="preserve"> ручки»</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Н.С.Ворончихин «Сделай сам из бумаги»</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Н.В.Величко «Чудеса своими руками»</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И.В.Новикова «Аппликация из природных материалов»</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М.А.Гусакова</w:t>
      </w:r>
      <w:proofErr w:type="spellEnd"/>
      <w:r>
        <w:rPr>
          <w:rFonts w:ascii="Times New Roman" w:hAnsi="Times New Roman" w:cs="Times New Roman"/>
          <w:sz w:val="24"/>
          <w:szCs w:val="24"/>
        </w:rPr>
        <w:t xml:space="preserve"> «Аппликация»</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М.А.Гусакова</w:t>
      </w:r>
      <w:proofErr w:type="spellEnd"/>
      <w:r>
        <w:rPr>
          <w:rFonts w:ascii="Times New Roman" w:hAnsi="Times New Roman" w:cs="Times New Roman"/>
          <w:sz w:val="24"/>
          <w:szCs w:val="24"/>
        </w:rPr>
        <w:t xml:space="preserve"> «Подарки и игрушки своими руками»</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Т.И.Еременко «Рукоделие», «Игрушка»</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Н.М.Конышева «Умелые руки»</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Н.М.Конышева «Чудесная мастерская»</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М.И.Нагибина «Природные дары для поделок и игры»</w:t>
      </w:r>
    </w:p>
    <w:p w:rsidR="005B6EFE" w:rsidRDefault="005B6EFE" w:rsidP="005B6EF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Т.Гаврильченко</w:t>
      </w:r>
      <w:proofErr w:type="spellEnd"/>
      <w:r>
        <w:rPr>
          <w:rFonts w:ascii="Times New Roman" w:hAnsi="Times New Roman" w:cs="Times New Roman"/>
          <w:sz w:val="24"/>
          <w:szCs w:val="24"/>
        </w:rPr>
        <w:t xml:space="preserve"> «Поделки из природного материала»</w:t>
      </w:r>
    </w:p>
    <w:p w:rsidR="006B2DBB" w:rsidRPr="005B6EFE" w:rsidRDefault="006B2DBB" w:rsidP="005B6EFE">
      <w:pPr>
        <w:rPr>
          <w:rFonts w:ascii="Times New Roman" w:hAnsi="Times New Roman" w:cs="Times New Roman"/>
          <w:sz w:val="24"/>
          <w:szCs w:val="24"/>
        </w:rPr>
      </w:pPr>
    </w:p>
    <w:sectPr w:rsidR="006B2DBB" w:rsidRPr="005B6EFE" w:rsidSect="002F51AC">
      <w:pgSz w:w="11906" w:h="16838" w:code="9"/>
      <w:pgMar w:top="397" w:right="340" w:bottom="340" w:left="119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2893"/>
    <w:multiLevelType w:val="hybridMultilevel"/>
    <w:tmpl w:val="967C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EE7882"/>
    <w:multiLevelType w:val="hybridMultilevel"/>
    <w:tmpl w:val="C6E61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70301E"/>
    <w:rsid w:val="0004511D"/>
    <w:rsid w:val="0018227D"/>
    <w:rsid w:val="001A4DC6"/>
    <w:rsid w:val="001B5560"/>
    <w:rsid w:val="0022742E"/>
    <w:rsid w:val="00265065"/>
    <w:rsid w:val="002810AC"/>
    <w:rsid w:val="002F51AC"/>
    <w:rsid w:val="0039235F"/>
    <w:rsid w:val="003E70DB"/>
    <w:rsid w:val="00401E59"/>
    <w:rsid w:val="00425CA0"/>
    <w:rsid w:val="00426BFE"/>
    <w:rsid w:val="00446150"/>
    <w:rsid w:val="00575BCF"/>
    <w:rsid w:val="005A6863"/>
    <w:rsid w:val="005B6EFE"/>
    <w:rsid w:val="005D3A59"/>
    <w:rsid w:val="005F7B55"/>
    <w:rsid w:val="00682FF4"/>
    <w:rsid w:val="006B2DBB"/>
    <w:rsid w:val="0070301E"/>
    <w:rsid w:val="0074619F"/>
    <w:rsid w:val="00771907"/>
    <w:rsid w:val="00776151"/>
    <w:rsid w:val="007C5900"/>
    <w:rsid w:val="007C7C98"/>
    <w:rsid w:val="00875FC5"/>
    <w:rsid w:val="008F1EC5"/>
    <w:rsid w:val="009204D6"/>
    <w:rsid w:val="00927412"/>
    <w:rsid w:val="00990553"/>
    <w:rsid w:val="00A6095C"/>
    <w:rsid w:val="00AB6004"/>
    <w:rsid w:val="00B63009"/>
    <w:rsid w:val="00C46F76"/>
    <w:rsid w:val="00CD2BDE"/>
    <w:rsid w:val="00D4247A"/>
    <w:rsid w:val="00E1513C"/>
    <w:rsid w:val="00E46457"/>
    <w:rsid w:val="00F55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35F"/>
    <w:pPr>
      <w:ind w:left="720"/>
      <w:contextualSpacing/>
    </w:pPr>
  </w:style>
  <w:style w:type="table" w:styleId="a4">
    <w:name w:val="Table Grid"/>
    <w:basedOn w:val="a1"/>
    <w:uiPriority w:val="59"/>
    <w:rsid w:val="00D42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B0B28-500B-4C50-9C9D-C4C152BA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10</cp:lastModifiedBy>
  <cp:revision>6</cp:revision>
  <cp:lastPrinted>2013-09-29T09:24:00Z</cp:lastPrinted>
  <dcterms:created xsi:type="dcterms:W3CDTF">2013-09-28T14:59:00Z</dcterms:created>
  <dcterms:modified xsi:type="dcterms:W3CDTF">2013-09-29T09:25:00Z</dcterms:modified>
</cp:coreProperties>
</file>